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92423A">
              <w:rPr>
                <w:b/>
                <w:sz w:val="36"/>
                <w:szCs w:val="36"/>
              </w:rPr>
              <w:t>1</w:t>
            </w:r>
            <w:r w:rsidR="001B6E02">
              <w:rPr>
                <w:b/>
                <w:sz w:val="36"/>
                <w:szCs w:val="36"/>
              </w:rPr>
              <w:t>7</w:t>
            </w:r>
          </w:p>
          <w:p w:rsidR="00107F4F" w:rsidRPr="00107F4F" w:rsidRDefault="007D4E91" w:rsidP="00713D22">
            <w:pPr>
              <w:jc w:val="center"/>
            </w:pPr>
            <w:r>
              <w:t xml:space="preserve">End of </w:t>
            </w:r>
            <w:r w:rsidR="001B6E02">
              <w:t>session</w:t>
            </w:r>
            <w:r w:rsidR="0092423A">
              <w:t xml:space="preserve"> 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8078"/>
      </w:tblGrid>
      <w:tr w:rsidR="007847CD" w:rsidTr="007847CD">
        <w:trPr>
          <w:trHeight w:val="13800"/>
        </w:trPr>
        <w:tc>
          <w:tcPr>
            <w:tcW w:w="2837" w:type="dxa"/>
          </w:tcPr>
          <w:p w:rsidR="007847CD" w:rsidRPr="004331F4" w:rsidRDefault="007847CD" w:rsidP="007847CD">
            <w:pPr>
              <w:jc w:val="both"/>
              <w:rPr>
                <w:rFonts w:cs="Arial"/>
                <w:b/>
                <w:sz w:val="22"/>
                <w:szCs w:val="22"/>
              </w:rPr>
            </w:pPr>
            <w:r w:rsidRPr="004331F4">
              <w:rPr>
                <w:rFonts w:cs="Arial"/>
                <w:b/>
                <w:sz w:val="22"/>
                <w:szCs w:val="22"/>
              </w:rPr>
              <w:t xml:space="preserve">Alehousewells School                         </w:t>
            </w:r>
          </w:p>
          <w:p w:rsidR="007847CD" w:rsidRPr="004331F4" w:rsidRDefault="007847CD" w:rsidP="007847CD">
            <w:pPr>
              <w:jc w:val="both"/>
              <w:rPr>
                <w:rFonts w:cs="Arial"/>
                <w:sz w:val="22"/>
                <w:szCs w:val="22"/>
              </w:rPr>
            </w:pPr>
            <w:proofErr w:type="spellStart"/>
            <w:r w:rsidRPr="004331F4">
              <w:rPr>
                <w:rFonts w:cs="Arial"/>
                <w:sz w:val="22"/>
                <w:szCs w:val="22"/>
              </w:rPr>
              <w:t>Bremner</w:t>
            </w:r>
            <w:proofErr w:type="spellEnd"/>
            <w:r w:rsidRPr="004331F4">
              <w:rPr>
                <w:rFonts w:cs="Arial"/>
                <w:sz w:val="22"/>
                <w:szCs w:val="22"/>
              </w:rPr>
              <w:t xml:space="preserve"> Way</w:t>
            </w:r>
          </w:p>
          <w:p w:rsidR="007847CD" w:rsidRPr="004331F4" w:rsidRDefault="007847CD" w:rsidP="007847CD">
            <w:pPr>
              <w:jc w:val="both"/>
              <w:rPr>
                <w:rFonts w:cs="Arial"/>
                <w:sz w:val="22"/>
                <w:szCs w:val="22"/>
              </w:rPr>
            </w:pPr>
            <w:r w:rsidRPr="004331F4">
              <w:rPr>
                <w:rFonts w:cs="Arial"/>
                <w:sz w:val="22"/>
                <w:szCs w:val="22"/>
              </w:rPr>
              <w:t>Kemnay</w:t>
            </w:r>
          </w:p>
          <w:p w:rsidR="007847CD" w:rsidRPr="004331F4" w:rsidRDefault="007847CD" w:rsidP="007847CD">
            <w:pPr>
              <w:jc w:val="both"/>
              <w:rPr>
                <w:rFonts w:cs="Arial"/>
                <w:sz w:val="22"/>
                <w:szCs w:val="22"/>
              </w:rPr>
            </w:pPr>
            <w:r w:rsidRPr="004331F4">
              <w:rPr>
                <w:rFonts w:cs="Arial"/>
                <w:sz w:val="22"/>
                <w:szCs w:val="22"/>
              </w:rPr>
              <w:t>AB51 5FW</w:t>
            </w:r>
          </w:p>
          <w:p w:rsidR="007847CD" w:rsidRPr="004331F4" w:rsidRDefault="007847CD" w:rsidP="007847CD">
            <w:pPr>
              <w:jc w:val="both"/>
              <w:rPr>
                <w:rFonts w:cs="Arial"/>
                <w:sz w:val="22"/>
                <w:szCs w:val="22"/>
              </w:rPr>
            </w:pPr>
            <w:r w:rsidRPr="004331F4">
              <w:rPr>
                <w:rFonts w:cs="Arial"/>
                <w:sz w:val="22"/>
                <w:szCs w:val="22"/>
              </w:rPr>
              <w:t xml:space="preserve">Tel:  01467 </w:t>
            </w:r>
            <w:r>
              <w:rPr>
                <w:rFonts w:cs="Arial"/>
                <w:sz w:val="22"/>
                <w:szCs w:val="22"/>
              </w:rPr>
              <w:t>536910</w:t>
            </w:r>
          </w:p>
          <w:p w:rsidR="007847CD" w:rsidRPr="009E7AF3" w:rsidRDefault="007847CD" w:rsidP="007847CD">
            <w:pPr>
              <w:jc w:val="both"/>
              <w:rPr>
                <w:rFonts w:cs="Arial"/>
                <w:b/>
                <w:sz w:val="22"/>
                <w:szCs w:val="22"/>
              </w:rPr>
            </w:pPr>
            <w:r w:rsidRPr="009E7AF3">
              <w:rPr>
                <w:rFonts w:cs="Arial"/>
                <w:b/>
                <w:sz w:val="22"/>
                <w:szCs w:val="22"/>
              </w:rPr>
              <w:t>Emergency Phone line 0870 054 4999, Pin no. 021180</w:t>
            </w:r>
          </w:p>
          <w:p w:rsidR="007847CD" w:rsidRPr="004331F4" w:rsidRDefault="001E1AA6" w:rsidP="007847CD">
            <w:pPr>
              <w:jc w:val="both"/>
              <w:rPr>
                <w:rFonts w:cs="Arial"/>
                <w:sz w:val="22"/>
                <w:szCs w:val="22"/>
              </w:rPr>
            </w:pPr>
            <w:hyperlink r:id="rId8" w:history="1">
              <w:r w:rsidR="007847CD" w:rsidRPr="004331F4">
                <w:rPr>
                  <w:rStyle w:val="Hyperlink"/>
                  <w:rFonts w:cs="Arial"/>
                  <w:sz w:val="22"/>
                  <w:szCs w:val="22"/>
                </w:rPr>
                <w:t>alehousewells.sch@aberdeenshire.gov.uk</w:t>
              </w:r>
            </w:hyperlink>
          </w:p>
          <w:p w:rsidR="007847CD" w:rsidRDefault="007847CD" w:rsidP="007847CD">
            <w:pPr>
              <w:jc w:val="both"/>
              <w:rPr>
                <w:rFonts w:cs="Arial"/>
                <w:sz w:val="22"/>
                <w:szCs w:val="22"/>
              </w:rPr>
            </w:pPr>
            <w:r>
              <w:rPr>
                <w:rFonts w:cs="Arial"/>
                <w:sz w:val="22"/>
                <w:szCs w:val="22"/>
              </w:rPr>
              <w:t xml:space="preserve">Head Teacher: </w:t>
            </w:r>
          </w:p>
          <w:p w:rsidR="007847CD" w:rsidRPr="004331F4" w:rsidRDefault="007847CD" w:rsidP="007847CD">
            <w:pPr>
              <w:jc w:val="both"/>
              <w:rPr>
                <w:rFonts w:cs="Arial"/>
                <w:sz w:val="22"/>
                <w:szCs w:val="22"/>
              </w:rPr>
            </w:pPr>
            <w:r w:rsidRPr="004331F4">
              <w:rPr>
                <w:rFonts w:cs="Arial"/>
                <w:sz w:val="22"/>
                <w:szCs w:val="22"/>
              </w:rPr>
              <w:t>Mrs Carol Hughes</w:t>
            </w:r>
          </w:p>
          <w:p w:rsidR="007847CD" w:rsidRPr="00D56ED4" w:rsidRDefault="007847CD" w:rsidP="007847CD">
            <w:pPr>
              <w:jc w:val="both"/>
              <w:rPr>
                <w:rFonts w:cs="Arial"/>
                <w:b/>
                <w:sz w:val="22"/>
                <w:szCs w:val="22"/>
                <w:u w:val="single"/>
              </w:rPr>
            </w:pPr>
            <w:r w:rsidRPr="00D56ED4">
              <w:rPr>
                <w:rFonts w:cs="Arial"/>
                <w:b/>
                <w:sz w:val="22"/>
                <w:szCs w:val="22"/>
                <w:u w:val="single"/>
              </w:rPr>
              <w:t>Emergency Contact Details Update</w:t>
            </w:r>
          </w:p>
          <w:p w:rsidR="007847CD" w:rsidRDefault="007847CD" w:rsidP="007847CD">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7847CD" w:rsidRPr="00484174" w:rsidRDefault="007847CD" w:rsidP="007847CD">
            <w:pPr>
              <w:rPr>
                <w:rFonts w:cs="Arial"/>
                <w:sz w:val="22"/>
                <w:szCs w:val="22"/>
              </w:rPr>
            </w:pPr>
            <w:r>
              <w:rPr>
                <w:rFonts w:cs="Arial"/>
                <w:sz w:val="22"/>
                <w:szCs w:val="22"/>
              </w:rPr>
              <w:t>_____________________</w:t>
            </w:r>
          </w:p>
          <w:p w:rsidR="007847CD" w:rsidRPr="004331F4" w:rsidRDefault="007847CD" w:rsidP="007847CD">
            <w:pPr>
              <w:jc w:val="both"/>
              <w:rPr>
                <w:rFonts w:cs="Arial"/>
                <w:sz w:val="22"/>
                <w:szCs w:val="22"/>
                <w:u w:val="single"/>
              </w:rPr>
            </w:pPr>
          </w:p>
          <w:p w:rsidR="007847CD" w:rsidRDefault="007847CD" w:rsidP="007847CD">
            <w:pPr>
              <w:jc w:val="both"/>
              <w:rPr>
                <w:rFonts w:cs="Arial"/>
                <w:sz w:val="22"/>
                <w:szCs w:val="22"/>
              </w:rPr>
            </w:pPr>
            <w:r w:rsidRPr="004331F4">
              <w:rPr>
                <w:rFonts w:cs="Arial"/>
                <w:sz w:val="22"/>
                <w:szCs w:val="22"/>
              </w:rPr>
              <w:t>Class:</w:t>
            </w:r>
            <w:r>
              <w:rPr>
                <w:rFonts w:cs="Arial"/>
                <w:sz w:val="22"/>
                <w:szCs w:val="22"/>
              </w:rPr>
              <w:t>________________</w:t>
            </w:r>
          </w:p>
          <w:p w:rsidR="007847CD" w:rsidRPr="004331F4" w:rsidRDefault="007847CD" w:rsidP="007847CD">
            <w:pPr>
              <w:jc w:val="both"/>
              <w:rPr>
                <w:rFonts w:cs="Arial"/>
                <w:sz w:val="22"/>
                <w:szCs w:val="22"/>
              </w:rPr>
            </w:pPr>
          </w:p>
          <w:p w:rsidR="007847CD" w:rsidRPr="00F543B8" w:rsidRDefault="007847CD" w:rsidP="007847CD">
            <w:pPr>
              <w:jc w:val="both"/>
              <w:rPr>
                <w:rFonts w:cs="Arial"/>
                <w:sz w:val="22"/>
                <w:szCs w:val="22"/>
              </w:rPr>
            </w:pPr>
            <w:r w:rsidRPr="00F543B8">
              <w:rPr>
                <w:rFonts w:cs="Arial"/>
                <w:sz w:val="22"/>
                <w:szCs w:val="22"/>
              </w:rPr>
              <w:t>Emergency Contact:</w:t>
            </w:r>
          </w:p>
          <w:p w:rsidR="007847CD" w:rsidRPr="004331F4" w:rsidRDefault="007847CD" w:rsidP="007847CD">
            <w:pPr>
              <w:jc w:val="both"/>
              <w:rPr>
                <w:rFonts w:cs="Arial"/>
                <w:sz w:val="22"/>
                <w:szCs w:val="22"/>
              </w:rPr>
            </w:pPr>
            <w:r w:rsidRPr="004331F4">
              <w:rPr>
                <w:rFonts w:cs="Arial"/>
                <w:sz w:val="22"/>
                <w:szCs w:val="22"/>
              </w:rPr>
              <w:t>Name:</w:t>
            </w:r>
            <w:r>
              <w:rPr>
                <w:rFonts w:cs="Arial"/>
                <w:sz w:val="22"/>
                <w:szCs w:val="22"/>
              </w:rPr>
              <w:t>________________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Number:</w:t>
            </w:r>
            <w:r>
              <w:rPr>
                <w:rFonts w:cs="Arial"/>
                <w:sz w:val="22"/>
                <w:szCs w:val="22"/>
              </w:rPr>
              <w:t>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7847CD" w:rsidRPr="0010673A" w:rsidRDefault="007847CD" w:rsidP="007847CD">
            <w:pPr>
              <w:jc w:val="both"/>
              <w:rPr>
                <w:rFonts w:cs="Arial"/>
                <w:b/>
                <w:sz w:val="22"/>
                <w:szCs w:val="22"/>
                <w:u w:val="single"/>
              </w:rPr>
            </w:pPr>
            <w:r w:rsidRPr="001B5B2D">
              <w:rPr>
                <w:rFonts w:cs="Arial"/>
                <w:b/>
                <w:sz w:val="22"/>
                <w:szCs w:val="22"/>
                <w:u w:val="single"/>
              </w:rPr>
              <w:t>Diary Dates:</w:t>
            </w:r>
          </w:p>
          <w:p w:rsidR="007847CD" w:rsidRDefault="007847CD" w:rsidP="007847CD">
            <w:pPr>
              <w:jc w:val="both"/>
              <w:rPr>
                <w:sz w:val="20"/>
                <w:szCs w:val="20"/>
              </w:rPr>
            </w:pPr>
          </w:p>
          <w:p w:rsidR="005F6937" w:rsidRDefault="005F6937" w:rsidP="005F6937">
            <w:pPr>
              <w:jc w:val="both"/>
              <w:rPr>
                <w:b/>
                <w:sz w:val="20"/>
                <w:szCs w:val="20"/>
                <w:u w:val="single"/>
              </w:rPr>
            </w:pPr>
          </w:p>
          <w:p w:rsidR="005F6937" w:rsidRDefault="005F6937" w:rsidP="005F6937">
            <w:pPr>
              <w:jc w:val="both"/>
              <w:rPr>
                <w:b/>
                <w:sz w:val="20"/>
                <w:szCs w:val="20"/>
              </w:rPr>
            </w:pPr>
            <w:r>
              <w:rPr>
                <w:b/>
                <w:sz w:val="20"/>
                <w:szCs w:val="20"/>
                <w:u w:val="single"/>
              </w:rPr>
              <w:t>Tuesday 22</w:t>
            </w:r>
            <w:r w:rsidRPr="009F19EE">
              <w:rPr>
                <w:b/>
                <w:sz w:val="20"/>
                <w:szCs w:val="20"/>
                <w:u w:val="single"/>
              </w:rPr>
              <w:t xml:space="preserve"> Aug 2017</w:t>
            </w:r>
            <w:r w:rsidRPr="009F19EE">
              <w:rPr>
                <w:b/>
                <w:sz w:val="20"/>
                <w:szCs w:val="20"/>
              </w:rPr>
              <w:t xml:space="preserve"> – P2-7 back to school.</w:t>
            </w:r>
          </w:p>
          <w:p w:rsidR="005F6937" w:rsidRPr="00793C25" w:rsidRDefault="005F6937" w:rsidP="005F6937">
            <w:pPr>
              <w:jc w:val="both"/>
              <w:rPr>
                <w:sz w:val="20"/>
                <w:szCs w:val="20"/>
              </w:rPr>
            </w:pPr>
            <w:r w:rsidRPr="00A43AF4">
              <w:rPr>
                <w:sz w:val="20"/>
                <w:szCs w:val="20"/>
                <w:u w:val="single"/>
              </w:rPr>
              <w:t>Wednesday 23 August</w:t>
            </w:r>
            <w:r w:rsidRPr="00793C25">
              <w:rPr>
                <w:sz w:val="20"/>
                <w:szCs w:val="20"/>
              </w:rPr>
              <w:t xml:space="preserve"> – P1 Group A start</w:t>
            </w:r>
            <w:r>
              <w:rPr>
                <w:sz w:val="20"/>
                <w:szCs w:val="20"/>
              </w:rPr>
              <w:t>, 9.15-12.30.</w:t>
            </w:r>
          </w:p>
          <w:p w:rsidR="005F6937" w:rsidRPr="00793C25" w:rsidRDefault="005F6937" w:rsidP="005F6937">
            <w:pPr>
              <w:jc w:val="both"/>
              <w:rPr>
                <w:sz w:val="20"/>
                <w:szCs w:val="20"/>
              </w:rPr>
            </w:pPr>
            <w:r w:rsidRPr="00A43AF4">
              <w:rPr>
                <w:sz w:val="20"/>
                <w:szCs w:val="20"/>
                <w:u w:val="single"/>
              </w:rPr>
              <w:t>Thursday 24 August</w:t>
            </w:r>
            <w:r w:rsidRPr="00793C25">
              <w:rPr>
                <w:sz w:val="20"/>
                <w:szCs w:val="20"/>
              </w:rPr>
              <w:t xml:space="preserve"> – P1 Group B star</w:t>
            </w:r>
            <w:r>
              <w:rPr>
                <w:sz w:val="20"/>
                <w:szCs w:val="20"/>
              </w:rPr>
              <w:t>t, 9.15-12.30.</w:t>
            </w:r>
          </w:p>
          <w:p w:rsidR="005F6937" w:rsidRDefault="005F6937" w:rsidP="005F6937">
            <w:pPr>
              <w:jc w:val="both"/>
              <w:rPr>
                <w:sz w:val="20"/>
                <w:szCs w:val="20"/>
              </w:rPr>
            </w:pPr>
            <w:r w:rsidRPr="00A43AF4">
              <w:rPr>
                <w:sz w:val="20"/>
                <w:szCs w:val="20"/>
                <w:u w:val="single"/>
              </w:rPr>
              <w:t>Friday 25 August</w:t>
            </w:r>
            <w:r w:rsidRPr="00793C25">
              <w:rPr>
                <w:sz w:val="20"/>
                <w:szCs w:val="20"/>
              </w:rPr>
              <w:t xml:space="preserve"> – All P1</w:t>
            </w:r>
            <w:r>
              <w:rPr>
                <w:sz w:val="20"/>
                <w:szCs w:val="20"/>
              </w:rPr>
              <w:t xml:space="preserve"> in, 9-12.30.</w:t>
            </w:r>
          </w:p>
          <w:p w:rsidR="00305A0F" w:rsidRDefault="00305A0F" w:rsidP="00305A0F">
            <w:pPr>
              <w:jc w:val="both"/>
              <w:rPr>
                <w:sz w:val="20"/>
                <w:szCs w:val="20"/>
              </w:rPr>
            </w:pPr>
            <w:r w:rsidRPr="00A43AF4">
              <w:rPr>
                <w:sz w:val="20"/>
                <w:szCs w:val="20"/>
                <w:u w:val="single"/>
              </w:rPr>
              <w:t>Tuesday 29 August,</w:t>
            </w:r>
            <w:r>
              <w:rPr>
                <w:sz w:val="20"/>
                <w:szCs w:val="20"/>
              </w:rPr>
              <w:t xml:space="preserve"> 6.30 – Parent Council meeting, all welcome.</w:t>
            </w:r>
          </w:p>
          <w:p w:rsidR="00305A0F" w:rsidRPr="00793C25" w:rsidRDefault="00305A0F" w:rsidP="00305A0F">
            <w:pPr>
              <w:jc w:val="both"/>
              <w:rPr>
                <w:sz w:val="20"/>
                <w:szCs w:val="20"/>
              </w:rPr>
            </w:pPr>
            <w:r w:rsidRPr="00A43AF4">
              <w:rPr>
                <w:sz w:val="20"/>
                <w:szCs w:val="20"/>
                <w:u w:val="single"/>
              </w:rPr>
              <w:t>Wednesday 30 August</w:t>
            </w:r>
            <w:r>
              <w:rPr>
                <w:sz w:val="20"/>
                <w:szCs w:val="20"/>
              </w:rPr>
              <w:t>, 6.30pm – P7 Dalguise meeting in P7 classroom.</w:t>
            </w:r>
          </w:p>
          <w:p w:rsidR="00305A0F" w:rsidRPr="00793C25" w:rsidRDefault="00305A0F" w:rsidP="00305A0F">
            <w:pPr>
              <w:jc w:val="both"/>
              <w:rPr>
                <w:sz w:val="20"/>
                <w:szCs w:val="20"/>
              </w:rPr>
            </w:pPr>
            <w:r w:rsidRPr="00A43AF4">
              <w:rPr>
                <w:sz w:val="20"/>
                <w:szCs w:val="20"/>
                <w:u w:val="single"/>
              </w:rPr>
              <w:t>Monday 4 September</w:t>
            </w:r>
            <w:r w:rsidRPr="00793C25">
              <w:rPr>
                <w:sz w:val="20"/>
                <w:szCs w:val="20"/>
              </w:rPr>
              <w:t xml:space="preserve"> – P1 start full days today</w:t>
            </w:r>
            <w:r>
              <w:rPr>
                <w:sz w:val="20"/>
                <w:szCs w:val="20"/>
              </w:rPr>
              <w:t>, 9-3.15.</w:t>
            </w:r>
          </w:p>
          <w:p w:rsidR="00305A0F" w:rsidRPr="00CD7D22" w:rsidRDefault="00305A0F" w:rsidP="00305A0F">
            <w:pPr>
              <w:jc w:val="both"/>
              <w:rPr>
                <w:sz w:val="20"/>
                <w:szCs w:val="20"/>
              </w:rPr>
            </w:pPr>
            <w:r w:rsidRPr="00A43AF4">
              <w:rPr>
                <w:sz w:val="20"/>
                <w:szCs w:val="20"/>
                <w:u w:val="single"/>
              </w:rPr>
              <w:t>Saturday 9 September</w:t>
            </w:r>
            <w:r w:rsidRPr="00CD7D22">
              <w:rPr>
                <w:sz w:val="20"/>
                <w:szCs w:val="20"/>
              </w:rPr>
              <w:t xml:space="preserve"> – Parent Council BBQ and Duck race, 11-2. Save the date!</w:t>
            </w:r>
          </w:p>
          <w:p w:rsidR="007847CD" w:rsidRPr="002042E5" w:rsidRDefault="007847CD" w:rsidP="007847CD">
            <w:pPr>
              <w:jc w:val="both"/>
              <w:rPr>
                <w:sz w:val="20"/>
                <w:szCs w:val="20"/>
              </w:rPr>
            </w:pPr>
          </w:p>
        </w:tc>
        <w:tc>
          <w:tcPr>
            <w:tcW w:w="8078" w:type="dxa"/>
          </w:tcPr>
          <w:p w:rsidR="007847CD" w:rsidRDefault="007847CD" w:rsidP="007847CD">
            <w:pPr>
              <w:jc w:val="both"/>
              <w:rPr>
                <w:rFonts w:cs="Arial"/>
                <w:b/>
                <w:sz w:val="22"/>
                <w:szCs w:val="22"/>
                <w:lang w:eastAsia="en-US"/>
              </w:rPr>
            </w:pPr>
            <w:r w:rsidRPr="004331F4">
              <w:rPr>
                <w:rFonts w:cs="Arial"/>
                <w:b/>
                <w:sz w:val="22"/>
                <w:szCs w:val="22"/>
                <w:lang w:eastAsia="en-US"/>
              </w:rPr>
              <w:t>Dear Parents/Carers,</w:t>
            </w:r>
          </w:p>
          <w:p w:rsidR="009874E7" w:rsidRDefault="009874E7" w:rsidP="007847CD">
            <w:pPr>
              <w:jc w:val="both"/>
              <w:rPr>
                <w:rFonts w:cs="Arial"/>
                <w:b/>
                <w:sz w:val="22"/>
                <w:szCs w:val="22"/>
                <w:lang w:eastAsia="en-US"/>
              </w:rPr>
            </w:pPr>
          </w:p>
          <w:p w:rsidR="00A21298" w:rsidRPr="009924A5" w:rsidRDefault="00A21298" w:rsidP="00A21298">
            <w:pPr>
              <w:jc w:val="both"/>
              <w:rPr>
                <w:rFonts w:cs="Arial"/>
                <w:b/>
                <w:sz w:val="22"/>
                <w:szCs w:val="22"/>
                <w:lang w:eastAsia="en-US"/>
              </w:rPr>
            </w:pPr>
            <w:r w:rsidRPr="009924A5">
              <w:rPr>
                <w:rFonts w:cs="Arial"/>
                <w:b/>
                <w:sz w:val="22"/>
                <w:szCs w:val="22"/>
                <w:lang w:eastAsia="en-US"/>
              </w:rPr>
              <w:t>Congratulations</w:t>
            </w:r>
          </w:p>
          <w:p w:rsidR="00A21298" w:rsidRPr="009924A5" w:rsidRDefault="00A21298" w:rsidP="00A21298">
            <w:pPr>
              <w:jc w:val="both"/>
              <w:rPr>
                <w:rFonts w:cs="Arial"/>
                <w:sz w:val="22"/>
                <w:szCs w:val="22"/>
                <w:lang w:eastAsia="en-US"/>
              </w:rPr>
            </w:pPr>
            <w:r w:rsidRPr="009924A5">
              <w:rPr>
                <w:rFonts w:cs="Arial"/>
                <w:sz w:val="22"/>
                <w:szCs w:val="22"/>
                <w:lang w:eastAsia="en-US"/>
              </w:rPr>
              <w:t>At our Church Service today, the following awards were made.</w:t>
            </w:r>
          </w:p>
          <w:p w:rsidR="00A21298" w:rsidRPr="009924A5" w:rsidRDefault="00A21298" w:rsidP="00A21298">
            <w:pPr>
              <w:jc w:val="both"/>
              <w:rPr>
                <w:rFonts w:cs="Arial"/>
                <w:sz w:val="22"/>
                <w:szCs w:val="22"/>
                <w:lang w:eastAsia="en-US"/>
              </w:rPr>
            </w:pPr>
          </w:p>
          <w:p w:rsidR="00A21298" w:rsidRPr="00904123" w:rsidRDefault="00A21298" w:rsidP="00A21298">
            <w:pPr>
              <w:pStyle w:val="ListParagraph"/>
              <w:numPr>
                <w:ilvl w:val="0"/>
                <w:numId w:val="4"/>
              </w:numPr>
              <w:jc w:val="both"/>
              <w:rPr>
                <w:rFonts w:cs="Arial"/>
                <w:sz w:val="22"/>
                <w:szCs w:val="22"/>
                <w:lang w:eastAsia="en-US"/>
              </w:rPr>
            </w:pPr>
            <w:r w:rsidRPr="00904123">
              <w:rPr>
                <w:rFonts w:cs="Arial"/>
                <w:sz w:val="22"/>
                <w:szCs w:val="22"/>
                <w:lang w:eastAsia="en-US"/>
              </w:rPr>
              <w:t xml:space="preserve">The </w:t>
            </w:r>
            <w:proofErr w:type="spellStart"/>
            <w:r w:rsidRPr="00904123">
              <w:rPr>
                <w:rFonts w:cs="Arial"/>
                <w:sz w:val="22"/>
                <w:szCs w:val="22"/>
                <w:lang w:eastAsia="en-US"/>
              </w:rPr>
              <w:t>Venator</w:t>
            </w:r>
            <w:proofErr w:type="spellEnd"/>
            <w:r w:rsidRPr="00904123">
              <w:rPr>
                <w:rFonts w:cs="Arial"/>
                <w:sz w:val="22"/>
                <w:szCs w:val="22"/>
                <w:lang w:eastAsia="en-US"/>
              </w:rPr>
              <w:t xml:space="preserve"> </w:t>
            </w:r>
            <w:r w:rsidR="00A341FA" w:rsidRPr="00904123">
              <w:rPr>
                <w:rFonts w:cs="Arial"/>
                <w:sz w:val="22"/>
                <w:szCs w:val="22"/>
                <w:lang w:eastAsia="en-US"/>
              </w:rPr>
              <w:t>Generous</w:t>
            </w:r>
            <w:r w:rsidRPr="00904123">
              <w:rPr>
                <w:rFonts w:cs="Arial"/>
                <w:sz w:val="22"/>
                <w:szCs w:val="22"/>
                <w:lang w:eastAsia="en-US"/>
              </w:rPr>
              <w:t xml:space="preserve"> </w:t>
            </w:r>
            <w:r>
              <w:rPr>
                <w:rFonts w:cs="Arial"/>
                <w:sz w:val="22"/>
                <w:szCs w:val="22"/>
                <w:lang w:eastAsia="en-US"/>
              </w:rPr>
              <w:t xml:space="preserve">Cup was awarded to </w:t>
            </w:r>
            <w:r w:rsidR="00076B60">
              <w:rPr>
                <w:rFonts w:cs="Arial"/>
                <w:sz w:val="22"/>
                <w:szCs w:val="22"/>
                <w:lang w:eastAsia="en-US"/>
              </w:rPr>
              <w:t>Jennifer Paterson</w:t>
            </w:r>
            <w:r w:rsidRPr="00904123">
              <w:rPr>
                <w:rFonts w:cs="Arial"/>
                <w:sz w:val="22"/>
                <w:szCs w:val="22"/>
                <w:lang w:eastAsia="en-US"/>
              </w:rPr>
              <w:t>, P4.</w:t>
            </w:r>
          </w:p>
          <w:p w:rsidR="00A21298" w:rsidRDefault="00A21298" w:rsidP="00A21298">
            <w:pPr>
              <w:pStyle w:val="ListParagraph"/>
              <w:jc w:val="both"/>
              <w:rPr>
                <w:rFonts w:cs="Arial"/>
                <w:sz w:val="22"/>
                <w:szCs w:val="22"/>
                <w:lang w:eastAsia="en-US"/>
              </w:rPr>
            </w:pPr>
          </w:p>
          <w:p w:rsidR="00A21298" w:rsidRPr="00904123" w:rsidRDefault="00A21298" w:rsidP="00A21298">
            <w:pPr>
              <w:pStyle w:val="ListParagraph"/>
              <w:numPr>
                <w:ilvl w:val="0"/>
                <w:numId w:val="4"/>
              </w:numPr>
              <w:jc w:val="both"/>
              <w:rPr>
                <w:rFonts w:cs="Arial"/>
                <w:sz w:val="22"/>
                <w:szCs w:val="22"/>
                <w:lang w:eastAsia="en-US"/>
              </w:rPr>
            </w:pPr>
            <w:r>
              <w:rPr>
                <w:rFonts w:cs="Arial"/>
                <w:sz w:val="22"/>
                <w:szCs w:val="22"/>
                <w:lang w:eastAsia="en-US"/>
              </w:rPr>
              <w:t xml:space="preserve">The Caring Cup was awarded to </w:t>
            </w:r>
            <w:r w:rsidR="00076B60">
              <w:rPr>
                <w:rFonts w:cs="Arial"/>
                <w:sz w:val="22"/>
                <w:szCs w:val="22"/>
                <w:lang w:eastAsia="en-US"/>
              </w:rPr>
              <w:t>Paige G</w:t>
            </w:r>
            <w:r w:rsidR="00687EEB">
              <w:rPr>
                <w:rFonts w:cs="Arial"/>
                <w:sz w:val="22"/>
                <w:szCs w:val="22"/>
                <w:lang w:eastAsia="en-US"/>
              </w:rPr>
              <w:t>.</w:t>
            </w:r>
            <w:r w:rsidR="00076B60">
              <w:rPr>
                <w:rFonts w:cs="Arial"/>
                <w:sz w:val="22"/>
                <w:szCs w:val="22"/>
                <w:lang w:eastAsia="en-US"/>
              </w:rPr>
              <w:t xml:space="preserve"> Findlater</w:t>
            </w:r>
            <w:r w:rsidRPr="00904123">
              <w:rPr>
                <w:rFonts w:cs="Arial"/>
                <w:sz w:val="22"/>
                <w:szCs w:val="22"/>
                <w:lang w:eastAsia="en-US"/>
              </w:rPr>
              <w:t>, P5.</w:t>
            </w:r>
          </w:p>
          <w:p w:rsidR="00A21298" w:rsidRPr="009924A5" w:rsidRDefault="00A21298" w:rsidP="00A21298">
            <w:pPr>
              <w:jc w:val="both"/>
              <w:rPr>
                <w:rFonts w:cs="Arial"/>
                <w:sz w:val="22"/>
                <w:szCs w:val="22"/>
                <w:lang w:eastAsia="en-US"/>
              </w:rPr>
            </w:pPr>
          </w:p>
          <w:p w:rsidR="00A21298" w:rsidRPr="00904123" w:rsidRDefault="00A21298" w:rsidP="00A21298">
            <w:pPr>
              <w:pStyle w:val="ListParagraph"/>
              <w:numPr>
                <w:ilvl w:val="0"/>
                <w:numId w:val="4"/>
              </w:numPr>
              <w:jc w:val="both"/>
              <w:rPr>
                <w:rFonts w:cs="Arial"/>
                <w:sz w:val="22"/>
                <w:szCs w:val="22"/>
                <w:lang w:eastAsia="en-US"/>
              </w:rPr>
            </w:pPr>
            <w:r w:rsidRPr="00904123">
              <w:rPr>
                <w:rFonts w:cs="Arial"/>
                <w:sz w:val="22"/>
                <w:szCs w:val="22"/>
                <w:lang w:eastAsia="en-US"/>
              </w:rPr>
              <w:t xml:space="preserve">The Jean </w:t>
            </w:r>
            <w:proofErr w:type="spellStart"/>
            <w:r w:rsidRPr="00904123">
              <w:rPr>
                <w:rFonts w:cs="Arial"/>
                <w:sz w:val="22"/>
                <w:szCs w:val="22"/>
                <w:lang w:eastAsia="en-US"/>
              </w:rPr>
              <w:t>Esson</w:t>
            </w:r>
            <w:proofErr w:type="spellEnd"/>
            <w:r w:rsidRPr="00904123">
              <w:rPr>
                <w:rFonts w:cs="Arial"/>
                <w:sz w:val="22"/>
                <w:szCs w:val="22"/>
                <w:lang w:eastAsia="en-US"/>
              </w:rPr>
              <w:t xml:space="preserve"> Quaich was awarded to </w:t>
            </w:r>
            <w:r w:rsidR="00076B60">
              <w:rPr>
                <w:rFonts w:cs="Arial"/>
                <w:sz w:val="22"/>
                <w:szCs w:val="22"/>
                <w:lang w:eastAsia="en-US"/>
              </w:rPr>
              <w:t>Zachariah Black</w:t>
            </w:r>
            <w:r w:rsidRPr="00904123">
              <w:rPr>
                <w:rFonts w:cs="Arial"/>
                <w:sz w:val="22"/>
                <w:szCs w:val="22"/>
                <w:lang w:eastAsia="en-US"/>
              </w:rPr>
              <w:t>, P6.</w:t>
            </w:r>
          </w:p>
          <w:p w:rsidR="00A21298" w:rsidRPr="009924A5" w:rsidRDefault="00A21298" w:rsidP="00A21298">
            <w:pPr>
              <w:jc w:val="both"/>
              <w:rPr>
                <w:rFonts w:cs="Arial"/>
                <w:sz w:val="22"/>
                <w:szCs w:val="22"/>
                <w:lang w:eastAsia="en-US"/>
              </w:rPr>
            </w:pPr>
          </w:p>
          <w:p w:rsidR="00A21298" w:rsidRPr="00904123" w:rsidRDefault="00A21298" w:rsidP="00A21298">
            <w:pPr>
              <w:pStyle w:val="ListParagraph"/>
              <w:numPr>
                <w:ilvl w:val="0"/>
                <w:numId w:val="4"/>
              </w:numPr>
              <w:jc w:val="both"/>
              <w:rPr>
                <w:rFonts w:cs="Arial"/>
                <w:sz w:val="22"/>
                <w:szCs w:val="22"/>
                <w:lang w:eastAsia="en-US"/>
              </w:rPr>
            </w:pPr>
            <w:r w:rsidRPr="00904123">
              <w:rPr>
                <w:rFonts w:cs="Arial"/>
                <w:sz w:val="22"/>
                <w:szCs w:val="22"/>
                <w:lang w:eastAsia="en-US"/>
              </w:rPr>
              <w:t xml:space="preserve">The Mavis </w:t>
            </w:r>
            <w:proofErr w:type="spellStart"/>
            <w:r w:rsidRPr="00904123">
              <w:rPr>
                <w:rFonts w:cs="Arial"/>
                <w:sz w:val="22"/>
                <w:szCs w:val="22"/>
                <w:lang w:eastAsia="en-US"/>
              </w:rPr>
              <w:t>Wainman</w:t>
            </w:r>
            <w:proofErr w:type="spellEnd"/>
            <w:r w:rsidRPr="00904123">
              <w:rPr>
                <w:rFonts w:cs="Arial"/>
                <w:sz w:val="22"/>
                <w:szCs w:val="22"/>
                <w:lang w:eastAsia="en-US"/>
              </w:rPr>
              <w:t xml:space="preserve"> Shield for contribution to school l</w:t>
            </w:r>
            <w:r>
              <w:rPr>
                <w:rFonts w:cs="Arial"/>
                <w:sz w:val="22"/>
                <w:szCs w:val="22"/>
                <w:lang w:eastAsia="en-US"/>
              </w:rPr>
              <w:t>ife was awarded to</w:t>
            </w:r>
            <w:r w:rsidR="00076B60">
              <w:rPr>
                <w:rFonts w:cs="Arial"/>
                <w:sz w:val="22"/>
                <w:szCs w:val="22"/>
                <w:lang w:eastAsia="en-US"/>
              </w:rPr>
              <w:t xml:space="preserve"> Taylor Mason</w:t>
            </w:r>
            <w:r w:rsidRPr="00904123">
              <w:rPr>
                <w:rFonts w:cs="Arial"/>
                <w:sz w:val="22"/>
                <w:szCs w:val="22"/>
                <w:lang w:eastAsia="en-US"/>
              </w:rPr>
              <w:t>, P7.</w:t>
            </w:r>
          </w:p>
          <w:p w:rsidR="00A21298" w:rsidRDefault="00A21298" w:rsidP="00A21298">
            <w:pPr>
              <w:pStyle w:val="ListParagraph"/>
              <w:jc w:val="both"/>
              <w:rPr>
                <w:rFonts w:cs="Arial"/>
                <w:sz w:val="22"/>
                <w:szCs w:val="22"/>
                <w:lang w:eastAsia="en-US"/>
              </w:rPr>
            </w:pPr>
          </w:p>
          <w:p w:rsidR="00A21298" w:rsidRPr="00904123" w:rsidRDefault="00A21298" w:rsidP="00A21298">
            <w:pPr>
              <w:pStyle w:val="ListParagraph"/>
              <w:numPr>
                <w:ilvl w:val="0"/>
                <w:numId w:val="4"/>
              </w:numPr>
              <w:jc w:val="both"/>
              <w:rPr>
                <w:rFonts w:cs="Arial"/>
                <w:sz w:val="22"/>
                <w:szCs w:val="22"/>
                <w:lang w:eastAsia="en-US"/>
              </w:rPr>
            </w:pPr>
            <w:r w:rsidRPr="00904123">
              <w:rPr>
                <w:rFonts w:cs="Arial"/>
                <w:sz w:val="22"/>
                <w:szCs w:val="22"/>
                <w:lang w:eastAsia="en-US"/>
              </w:rPr>
              <w:t>The Citizenship Shield was awarded to</w:t>
            </w:r>
            <w:r w:rsidR="00076B60">
              <w:rPr>
                <w:rFonts w:cs="Arial"/>
                <w:sz w:val="22"/>
                <w:szCs w:val="22"/>
                <w:lang w:eastAsia="en-US"/>
              </w:rPr>
              <w:t xml:space="preserve"> Emilie Gray</w:t>
            </w:r>
            <w:r w:rsidR="000230DB">
              <w:rPr>
                <w:rFonts w:cs="Arial"/>
                <w:sz w:val="22"/>
                <w:szCs w:val="22"/>
                <w:lang w:eastAsia="en-US"/>
              </w:rPr>
              <w:t>, P6</w:t>
            </w:r>
            <w:r w:rsidRPr="00904123">
              <w:rPr>
                <w:rFonts w:cs="Arial"/>
                <w:sz w:val="22"/>
                <w:szCs w:val="22"/>
                <w:lang w:eastAsia="en-US"/>
              </w:rPr>
              <w:t xml:space="preserve">. This was decided by staff and families who nominated suitable candidates. </w:t>
            </w:r>
            <w:r w:rsidR="00781447">
              <w:rPr>
                <w:rFonts w:cs="Arial"/>
                <w:sz w:val="22"/>
                <w:szCs w:val="22"/>
                <w:lang w:eastAsia="en-US"/>
              </w:rPr>
              <w:t>Emilie</w:t>
            </w:r>
            <w:r w:rsidR="00781447" w:rsidRPr="00904123">
              <w:rPr>
                <w:rFonts w:cs="Arial"/>
                <w:sz w:val="22"/>
                <w:szCs w:val="22"/>
                <w:lang w:eastAsia="en-US"/>
              </w:rPr>
              <w:t xml:space="preserve"> received</w:t>
            </w:r>
            <w:r w:rsidRPr="00904123">
              <w:rPr>
                <w:rFonts w:cs="Arial"/>
                <w:sz w:val="22"/>
                <w:szCs w:val="22"/>
                <w:lang w:eastAsia="en-US"/>
              </w:rPr>
              <w:t xml:space="preserve"> the most votes.</w:t>
            </w:r>
          </w:p>
          <w:p w:rsidR="00A21298" w:rsidRPr="009924A5" w:rsidRDefault="00A21298" w:rsidP="00A21298">
            <w:pPr>
              <w:jc w:val="both"/>
              <w:rPr>
                <w:rFonts w:cs="Arial"/>
                <w:sz w:val="22"/>
                <w:szCs w:val="22"/>
                <w:lang w:eastAsia="en-US"/>
              </w:rPr>
            </w:pPr>
          </w:p>
          <w:p w:rsidR="00A21298" w:rsidRPr="00904123" w:rsidRDefault="00A21298" w:rsidP="00A21298">
            <w:pPr>
              <w:pStyle w:val="ListParagraph"/>
              <w:numPr>
                <w:ilvl w:val="0"/>
                <w:numId w:val="4"/>
              </w:numPr>
              <w:jc w:val="both"/>
              <w:rPr>
                <w:rFonts w:cs="Arial"/>
                <w:sz w:val="22"/>
                <w:szCs w:val="22"/>
                <w:lang w:eastAsia="en-US"/>
              </w:rPr>
            </w:pPr>
            <w:r>
              <w:rPr>
                <w:rFonts w:cs="Arial"/>
                <w:sz w:val="22"/>
                <w:szCs w:val="22"/>
                <w:lang w:eastAsia="en-US"/>
              </w:rPr>
              <w:t>The #ACE cups went to</w:t>
            </w:r>
            <w:r w:rsidR="00781447">
              <w:rPr>
                <w:rFonts w:cs="Arial"/>
                <w:sz w:val="22"/>
                <w:szCs w:val="22"/>
                <w:lang w:eastAsia="en-US"/>
              </w:rPr>
              <w:t xml:space="preserve"> Layton Gavin in</w:t>
            </w:r>
            <w:r>
              <w:rPr>
                <w:rFonts w:cs="Arial"/>
                <w:sz w:val="22"/>
                <w:szCs w:val="22"/>
                <w:lang w:eastAsia="en-US"/>
              </w:rPr>
              <w:t xml:space="preserve"> P</w:t>
            </w:r>
            <w:r w:rsidR="00781447">
              <w:rPr>
                <w:rFonts w:cs="Arial"/>
                <w:sz w:val="22"/>
                <w:szCs w:val="22"/>
                <w:lang w:eastAsia="en-US"/>
              </w:rPr>
              <w:t>3</w:t>
            </w:r>
            <w:r>
              <w:rPr>
                <w:rFonts w:cs="Arial"/>
                <w:sz w:val="22"/>
                <w:szCs w:val="22"/>
                <w:lang w:eastAsia="en-US"/>
              </w:rPr>
              <w:t xml:space="preserve"> </w:t>
            </w:r>
            <w:r w:rsidR="00781447">
              <w:rPr>
                <w:rFonts w:cs="Arial"/>
                <w:sz w:val="22"/>
                <w:szCs w:val="22"/>
                <w:lang w:eastAsia="en-US"/>
              </w:rPr>
              <w:t xml:space="preserve">and Aaron Jones </w:t>
            </w:r>
            <w:r>
              <w:rPr>
                <w:rFonts w:cs="Arial"/>
                <w:sz w:val="22"/>
                <w:szCs w:val="22"/>
                <w:lang w:eastAsia="en-US"/>
              </w:rPr>
              <w:t>in P</w:t>
            </w:r>
            <w:r w:rsidR="00781447">
              <w:rPr>
                <w:rFonts w:cs="Arial"/>
                <w:sz w:val="22"/>
                <w:szCs w:val="22"/>
                <w:lang w:eastAsia="en-US"/>
              </w:rPr>
              <w:t>7</w:t>
            </w:r>
            <w:r>
              <w:rPr>
                <w:rFonts w:cs="Arial"/>
                <w:sz w:val="22"/>
                <w:szCs w:val="22"/>
                <w:lang w:eastAsia="en-US"/>
              </w:rPr>
              <w:t>.</w:t>
            </w:r>
          </w:p>
          <w:p w:rsidR="00A21298" w:rsidRPr="009924A5" w:rsidRDefault="00A21298" w:rsidP="00A21298">
            <w:pPr>
              <w:jc w:val="both"/>
              <w:rPr>
                <w:rFonts w:cs="Arial"/>
                <w:sz w:val="22"/>
                <w:szCs w:val="22"/>
                <w:lang w:eastAsia="en-US"/>
              </w:rPr>
            </w:pPr>
          </w:p>
          <w:p w:rsidR="00A21298" w:rsidRPr="001A792B" w:rsidRDefault="00A21298" w:rsidP="00A21298">
            <w:pPr>
              <w:pStyle w:val="ListParagraph"/>
              <w:numPr>
                <w:ilvl w:val="0"/>
                <w:numId w:val="4"/>
              </w:numPr>
              <w:jc w:val="both"/>
              <w:rPr>
                <w:rFonts w:cs="Arial"/>
                <w:sz w:val="22"/>
                <w:szCs w:val="22"/>
                <w:lang w:eastAsia="en-US"/>
              </w:rPr>
            </w:pPr>
            <w:r w:rsidRPr="001A792B">
              <w:rPr>
                <w:rFonts w:cs="Arial"/>
                <w:sz w:val="22"/>
                <w:szCs w:val="22"/>
                <w:lang w:eastAsia="en-US"/>
              </w:rPr>
              <w:t>T</w:t>
            </w:r>
            <w:r>
              <w:rPr>
                <w:rFonts w:cs="Arial"/>
                <w:sz w:val="22"/>
                <w:szCs w:val="22"/>
                <w:lang w:eastAsia="en-US"/>
              </w:rPr>
              <w:t>he House shield was presented to</w:t>
            </w:r>
            <w:r w:rsidR="000230DB">
              <w:rPr>
                <w:rFonts w:cs="Arial"/>
                <w:sz w:val="22"/>
                <w:szCs w:val="22"/>
                <w:lang w:eastAsia="en-US"/>
              </w:rPr>
              <w:t xml:space="preserve"> Fraser</w:t>
            </w:r>
            <w:r w:rsidRPr="001A792B">
              <w:rPr>
                <w:rFonts w:cs="Arial"/>
                <w:sz w:val="22"/>
                <w:szCs w:val="22"/>
                <w:lang w:eastAsia="en-US"/>
              </w:rPr>
              <w:t xml:space="preserve"> for achieving the most House points throughout the year.</w:t>
            </w:r>
          </w:p>
          <w:p w:rsidR="00A21298" w:rsidRDefault="00A21298" w:rsidP="00A21298">
            <w:pPr>
              <w:pStyle w:val="ListParagraph"/>
              <w:jc w:val="both"/>
              <w:rPr>
                <w:rFonts w:cs="Arial"/>
                <w:sz w:val="22"/>
                <w:szCs w:val="22"/>
                <w:lang w:eastAsia="en-US"/>
              </w:rPr>
            </w:pPr>
          </w:p>
          <w:p w:rsidR="00E2571A" w:rsidRDefault="00E2571A" w:rsidP="00A21298">
            <w:pPr>
              <w:pStyle w:val="ListParagraph"/>
              <w:jc w:val="both"/>
              <w:rPr>
                <w:rFonts w:cs="Arial"/>
                <w:sz w:val="22"/>
                <w:szCs w:val="22"/>
                <w:lang w:eastAsia="en-US"/>
              </w:rPr>
            </w:pPr>
          </w:p>
          <w:p w:rsidR="00A21298" w:rsidRDefault="00E2571A" w:rsidP="00A21298">
            <w:pPr>
              <w:jc w:val="both"/>
              <w:rPr>
                <w:rFonts w:cs="Arial"/>
                <w:sz w:val="22"/>
                <w:szCs w:val="22"/>
                <w:lang w:eastAsia="en-US"/>
              </w:rPr>
            </w:pPr>
            <w:r w:rsidRPr="00E2571A">
              <w:rPr>
                <w:rFonts w:cs="Arial"/>
                <w:b/>
                <w:sz w:val="22"/>
                <w:szCs w:val="22"/>
                <w:lang w:eastAsia="en-US"/>
              </w:rPr>
              <w:t>SSPCA</w:t>
            </w:r>
            <w:r>
              <w:rPr>
                <w:rFonts w:cs="Arial"/>
                <w:sz w:val="22"/>
                <w:szCs w:val="22"/>
                <w:lang w:eastAsia="en-US"/>
              </w:rPr>
              <w:br/>
            </w:r>
            <w:r w:rsidR="00A21298">
              <w:rPr>
                <w:rFonts w:cs="Arial"/>
                <w:sz w:val="22"/>
                <w:szCs w:val="22"/>
                <w:lang w:eastAsia="en-US"/>
              </w:rPr>
              <w:t>£</w:t>
            </w:r>
            <w:r w:rsidR="00443BA5">
              <w:rPr>
                <w:rFonts w:cs="Arial"/>
                <w:sz w:val="22"/>
                <w:szCs w:val="22"/>
                <w:lang w:eastAsia="en-US"/>
              </w:rPr>
              <w:t>68.42</w:t>
            </w:r>
            <w:r w:rsidR="00A21298">
              <w:rPr>
                <w:rFonts w:cs="Arial"/>
                <w:sz w:val="22"/>
                <w:szCs w:val="22"/>
                <w:lang w:eastAsia="en-US"/>
              </w:rPr>
              <w:t xml:space="preserve"> was raised for the SSPCA at the Church service this morning. </w:t>
            </w:r>
            <w:r w:rsidR="00687EEB">
              <w:rPr>
                <w:rFonts w:cs="Arial"/>
                <w:sz w:val="22"/>
                <w:szCs w:val="22"/>
                <w:lang w:eastAsia="en-US"/>
              </w:rPr>
              <w:t>Since January, we have raised £</w:t>
            </w:r>
            <w:r w:rsidR="0027171E">
              <w:rPr>
                <w:rFonts w:cs="Arial"/>
                <w:sz w:val="22"/>
                <w:szCs w:val="22"/>
                <w:lang w:eastAsia="en-US"/>
              </w:rPr>
              <w:t>201.94</w:t>
            </w:r>
            <w:r w:rsidR="00C72937">
              <w:rPr>
                <w:rFonts w:cs="Arial"/>
                <w:sz w:val="22"/>
                <w:szCs w:val="22"/>
                <w:lang w:eastAsia="en-US"/>
              </w:rPr>
              <w:t xml:space="preserve"> </w:t>
            </w:r>
            <w:r w:rsidR="00687EEB">
              <w:rPr>
                <w:rFonts w:cs="Arial"/>
                <w:sz w:val="22"/>
                <w:szCs w:val="22"/>
                <w:lang w:eastAsia="en-US"/>
              </w:rPr>
              <w:t>for the SSPCA from church collections and the sales of Loom bands (thanks to Rebecca Henderson in P7 who raised £</w:t>
            </w:r>
            <w:r w:rsidR="00043518">
              <w:rPr>
                <w:rFonts w:cs="Arial"/>
                <w:sz w:val="22"/>
                <w:szCs w:val="22"/>
                <w:lang w:eastAsia="en-US"/>
              </w:rPr>
              <w:t>61.04</w:t>
            </w:r>
            <w:r w:rsidR="00687EEB">
              <w:rPr>
                <w:rFonts w:cs="Arial"/>
                <w:sz w:val="22"/>
                <w:szCs w:val="22"/>
                <w:lang w:eastAsia="en-US"/>
              </w:rPr>
              <w:t>)</w:t>
            </w:r>
            <w:r>
              <w:rPr>
                <w:rFonts w:cs="Arial"/>
                <w:sz w:val="22"/>
                <w:szCs w:val="22"/>
                <w:lang w:eastAsia="en-US"/>
              </w:rPr>
              <w:t>,</w:t>
            </w:r>
            <w:r w:rsidR="00043518">
              <w:rPr>
                <w:rFonts w:cs="Arial"/>
                <w:sz w:val="22"/>
                <w:szCs w:val="22"/>
                <w:lang w:eastAsia="en-US"/>
              </w:rPr>
              <w:t xml:space="preserve"> </w:t>
            </w:r>
            <w:r w:rsidR="00687EEB">
              <w:rPr>
                <w:rFonts w:cs="Arial"/>
                <w:sz w:val="22"/>
                <w:szCs w:val="22"/>
                <w:lang w:eastAsia="en-US"/>
              </w:rPr>
              <w:t xml:space="preserve">so we have decided to sponsor a dog kennel costing £95, a cat unit costing £65 and a small animal enclosure at £40. </w:t>
            </w:r>
            <w:r w:rsidR="00043518">
              <w:rPr>
                <w:rFonts w:cs="Arial"/>
                <w:sz w:val="22"/>
                <w:szCs w:val="22"/>
                <w:lang w:eastAsia="en-US"/>
              </w:rPr>
              <w:t>This lasts for a</w:t>
            </w:r>
            <w:r>
              <w:rPr>
                <w:rFonts w:cs="Arial"/>
                <w:sz w:val="22"/>
                <w:szCs w:val="22"/>
                <w:lang w:eastAsia="en-US"/>
              </w:rPr>
              <w:t xml:space="preserve"> year and helps to pay for the</w:t>
            </w:r>
            <w:r w:rsidR="00043518">
              <w:rPr>
                <w:rFonts w:cs="Arial"/>
                <w:sz w:val="22"/>
                <w:szCs w:val="22"/>
                <w:lang w:eastAsia="en-US"/>
              </w:rPr>
              <w:t xml:space="preserve"> food and vet bills of the animals in the spaces we have chosen to sponsor. Our school name will be displayed at the SSPCA centre at Drumoak, next to these animal enclosures, so look out for them if you happen to be visiting. We also handed over a final collection of pet food, treats</w:t>
            </w:r>
            <w:r w:rsidR="0056744C">
              <w:rPr>
                <w:rFonts w:cs="Arial"/>
                <w:sz w:val="22"/>
                <w:szCs w:val="22"/>
                <w:lang w:eastAsia="en-US"/>
              </w:rPr>
              <w:t>,</w:t>
            </w:r>
            <w:r w:rsidR="00043518">
              <w:rPr>
                <w:rFonts w:cs="Arial"/>
                <w:sz w:val="22"/>
                <w:szCs w:val="22"/>
                <w:lang w:eastAsia="en-US"/>
              </w:rPr>
              <w:t xml:space="preserve"> </w:t>
            </w:r>
            <w:r w:rsidR="0056744C">
              <w:rPr>
                <w:rFonts w:cs="Arial"/>
                <w:sz w:val="22"/>
                <w:szCs w:val="22"/>
                <w:lang w:eastAsia="en-US"/>
              </w:rPr>
              <w:t xml:space="preserve">towels and blankets to the SSPCA, so many thanks to everyone who has supported our Charity of the year this year. </w:t>
            </w:r>
          </w:p>
          <w:p w:rsidR="00A21298" w:rsidRDefault="00A21298" w:rsidP="00A21298">
            <w:pPr>
              <w:jc w:val="both"/>
              <w:rPr>
                <w:rFonts w:cs="Arial"/>
                <w:sz w:val="22"/>
                <w:szCs w:val="22"/>
                <w:lang w:eastAsia="en-US"/>
              </w:rPr>
            </w:pPr>
          </w:p>
          <w:p w:rsidR="00A21298" w:rsidRPr="009924A5" w:rsidRDefault="00A21298" w:rsidP="00A21298">
            <w:pPr>
              <w:jc w:val="both"/>
              <w:rPr>
                <w:rFonts w:cs="Arial"/>
                <w:b/>
                <w:sz w:val="22"/>
                <w:szCs w:val="22"/>
                <w:lang w:eastAsia="en-US"/>
              </w:rPr>
            </w:pPr>
            <w:r w:rsidRPr="009924A5">
              <w:rPr>
                <w:rFonts w:cs="Arial"/>
                <w:b/>
                <w:sz w:val="22"/>
                <w:szCs w:val="22"/>
                <w:lang w:eastAsia="en-US"/>
              </w:rPr>
              <w:t>P7s</w:t>
            </w:r>
          </w:p>
          <w:p w:rsidR="00A21298" w:rsidRPr="009924A5" w:rsidRDefault="00A21298" w:rsidP="00A21298">
            <w:pPr>
              <w:jc w:val="both"/>
              <w:rPr>
                <w:rFonts w:cs="Arial"/>
                <w:sz w:val="22"/>
                <w:szCs w:val="22"/>
                <w:lang w:eastAsia="en-US"/>
              </w:rPr>
            </w:pPr>
            <w:r w:rsidRPr="009924A5">
              <w:rPr>
                <w:rFonts w:cs="Arial"/>
                <w:sz w:val="22"/>
                <w:szCs w:val="22"/>
                <w:lang w:eastAsia="en-US"/>
              </w:rPr>
              <w:t xml:space="preserve">Well done to all the P7s who recently attended </w:t>
            </w:r>
            <w:r>
              <w:rPr>
                <w:rFonts w:cs="Arial"/>
                <w:sz w:val="22"/>
                <w:szCs w:val="22"/>
                <w:lang w:eastAsia="en-US"/>
              </w:rPr>
              <w:t xml:space="preserve">their </w:t>
            </w:r>
            <w:r w:rsidRPr="009924A5">
              <w:rPr>
                <w:rFonts w:cs="Arial"/>
                <w:sz w:val="22"/>
                <w:szCs w:val="22"/>
                <w:lang w:eastAsia="en-US"/>
              </w:rPr>
              <w:t>Lin</w:t>
            </w:r>
            <w:r w:rsidR="003025E7">
              <w:rPr>
                <w:rFonts w:cs="Arial"/>
                <w:sz w:val="22"/>
                <w:szCs w:val="22"/>
                <w:lang w:eastAsia="en-US"/>
              </w:rPr>
              <w:t>k days at their Secondary school</w:t>
            </w:r>
            <w:r w:rsidRPr="009924A5">
              <w:rPr>
                <w:rFonts w:cs="Arial"/>
                <w:sz w:val="22"/>
                <w:szCs w:val="22"/>
                <w:lang w:eastAsia="en-US"/>
              </w:rPr>
              <w:t>. We heard very good reports back that they conducted thems</w:t>
            </w:r>
            <w:r>
              <w:rPr>
                <w:rFonts w:cs="Arial"/>
                <w:sz w:val="22"/>
                <w:szCs w:val="22"/>
                <w:lang w:eastAsia="en-US"/>
              </w:rPr>
              <w:t>elves in a sensible and mature m</w:t>
            </w:r>
            <w:r w:rsidRPr="009924A5">
              <w:rPr>
                <w:rFonts w:cs="Arial"/>
                <w:sz w:val="22"/>
                <w:szCs w:val="22"/>
                <w:lang w:eastAsia="en-US"/>
              </w:rPr>
              <w:t>anner at all times, so they should be justly proud of themselves.</w:t>
            </w:r>
          </w:p>
          <w:p w:rsidR="003025E7" w:rsidRDefault="003025E7" w:rsidP="00A21298">
            <w:pPr>
              <w:jc w:val="both"/>
              <w:rPr>
                <w:rFonts w:cs="Arial"/>
                <w:sz w:val="22"/>
                <w:szCs w:val="22"/>
                <w:lang w:eastAsia="en-US"/>
              </w:rPr>
            </w:pPr>
            <w:r>
              <w:rPr>
                <w:rFonts w:cs="Arial"/>
                <w:sz w:val="22"/>
                <w:szCs w:val="22"/>
                <w:lang w:eastAsia="en-US"/>
              </w:rPr>
              <w:t>Good luck to the 23</w:t>
            </w:r>
            <w:r w:rsidR="00A21298" w:rsidRPr="009924A5">
              <w:rPr>
                <w:rFonts w:cs="Arial"/>
                <w:sz w:val="22"/>
                <w:szCs w:val="22"/>
                <w:lang w:eastAsia="en-US"/>
              </w:rPr>
              <w:t xml:space="preserve"> P7 pupils who are leaving </w:t>
            </w:r>
            <w:r w:rsidR="00A21298">
              <w:rPr>
                <w:rFonts w:cs="Arial"/>
                <w:sz w:val="22"/>
                <w:szCs w:val="22"/>
                <w:lang w:eastAsia="en-US"/>
              </w:rPr>
              <w:t>to go to Kemnay</w:t>
            </w:r>
            <w:r w:rsidR="00A21298" w:rsidRPr="009924A5">
              <w:rPr>
                <w:rFonts w:cs="Arial"/>
                <w:sz w:val="22"/>
                <w:szCs w:val="22"/>
                <w:lang w:eastAsia="en-US"/>
              </w:rPr>
              <w:t xml:space="preserve"> Academy</w:t>
            </w:r>
            <w:r>
              <w:rPr>
                <w:rFonts w:cs="Arial"/>
                <w:sz w:val="22"/>
                <w:szCs w:val="22"/>
                <w:lang w:eastAsia="en-US"/>
              </w:rPr>
              <w:t>:</w:t>
            </w:r>
          </w:p>
          <w:p w:rsidR="00A21298" w:rsidRDefault="00817302" w:rsidP="00A21298">
            <w:pPr>
              <w:jc w:val="both"/>
              <w:rPr>
                <w:rFonts w:cs="Arial"/>
                <w:sz w:val="22"/>
                <w:szCs w:val="22"/>
                <w:lang w:eastAsia="en-US"/>
              </w:rPr>
            </w:pPr>
            <w:r>
              <w:rPr>
                <w:rFonts w:cs="Arial"/>
                <w:sz w:val="22"/>
                <w:szCs w:val="22"/>
                <w:lang w:eastAsia="en-US"/>
              </w:rPr>
              <w:t xml:space="preserve">Lewis Abel, Craig Beverley, Dylan Carroll, Erin Charles, Kelsey Cooper, Hugo Freeman, Niamh Gill, Rebecca Henderson, </w:t>
            </w:r>
            <w:r w:rsidR="00F4743E">
              <w:rPr>
                <w:rFonts w:cs="Arial"/>
                <w:sz w:val="22"/>
                <w:szCs w:val="22"/>
                <w:lang w:eastAsia="en-US"/>
              </w:rPr>
              <w:t>C</w:t>
            </w:r>
            <w:r>
              <w:rPr>
                <w:rFonts w:cs="Arial"/>
                <w:sz w:val="22"/>
                <w:szCs w:val="22"/>
                <w:lang w:eastAsia="en-US"/>
              </w:rPr>
              <w:t xml:space="preserve">aitlyn Johnstone, Aaron Jones, Kenzie Laing, Amy </w:t>
            </w:r>
            <w:proofErr w:type="spellStart"/>
            <w:r>
              <w:rPr>
                <w:rFonts w:cs="Arial"/>
                <w:sz w:val="22"/>
                <w:szCs w:val="22"/>
                <w:lang w:eastAsia="en-US"/>
              </w:rPr>
              <w:t>Mackland</w:t>
            </w:r>
            <w:proofErr w:type="spellEnd"/>
            <w:r>
              <w:rPr>
                <w:rFonts w:cs="Arial"/>
                <w:sz w:val="22"/>
                <w:szCs w:val="22"/>
                <w:lang w:eastAsia="en-US"/>
              </w:rPr>
              <w:t xml:space="preserve">, Taylor Mason, Rhys McGregor, Jack Morris, Andrew Morrison, Adam Paterson, Carl Paterson, Ellie </w:t>
            </w:r>
            <w:proofErr w:type="spellStart"/>
            <w:r>
              <w:rPr>
                <w:rFonts w:cs="Arial"/>
                <w:sz w:val="22"/>
                <w:szCs w:val="22"/>
                <w:lang w:eastAsia="en-US"/>
              </w:rPr>
              <w:t>Shewan</w:t>
            </w:r>
            <w:proofErr w:type="spellEnd"/>
            <w:r>
              <w:rPr>
                <w:rFonts w:cs="Arial"/>
                <w:sz w:val="22"/>
                <w:szCs w:val="22"/>
                <w:lang w:eastAsia="en-US"/>
              </w:rPr>
              <w:t xml:space="preserve">, Natasha </w:t>
            </w:r>
            <w:proofErr w:type="spellStart"/>
            <w:r>
              <w:rPr>
                <w:rFonts w:cs="Arial"/>
                <w:sz w:val="22"/>
                <w:szCs w:val="22"/>
                <w:lang w:eastAsia="en-US"/>
              </w:rPr>
              <w:t>Stannard</w:t>
            </w:r>
            <w:proofErr w:type="spellEnd"/>
            <w:r>
              <w:rPr>
                <w:rFonts w:cs="Arial"/>
                <w:sz w:val="22"/>
                <w:szCs w:val="22"/>
                <w:lang w:eastAsia="en-US"/>
              </w:rPr>
              <w:t>, Faith Stewar</w:t>
            </w:r>
            <w:r w:rsidR="00D103E2">
              <w:rPr>
                <w:rFonts w:cs="Arial"/>
                <w:sz w:val="22"/>
                <w:szCs w:val="22"/>
                <w:lang w:eastAsia="en-US"/>
              </w:rPr>
              <w:t xml:space="preserve">t, Ethan Webster, Kirsten Whyte, </w:t>
            </w:r>
            <w:bookmarkStart w:id="0" w:name="_GoBack"/>
            <w:bookmarkEnd w:id="0"/>
            <w:r w:rsidR="003025E7">
              <w:rPr>
                <w:rFonts w:cs="Arial"/>
                <w:sz w:val="22"/>
                <w:szCs w:val="22"/>
                <w:lang w:eastAsia="en-US"/>
              </w:rPr>
              <w:t xml:space="preserve">and to Chloe Halgryn who is going to Meldrum Academy. </w:t>
            </w:r>
          </w:p>
          <w:p w:rsidR="007D4E91" w:rsidRDefault="007D4E91" w:rsidP="007D4E91">
            <w:pPr>
              <w:jc w:val="both"/>
              <w:outlineLvl w:val="0"/>
              <w:rPr>
                <w:rFonts w:cs="Arial"/>
                <w:sz w:val="22"/>
                <w:szCs w:val="22"/>
              </w:rPr>
            </w:pPr>
          </w:p>
          <w:p w:rsidR="00A21298" w:rsidRDefault="00A21298" w:rsidP="00A21298">
            <w:pPr>
              <w:jc w:val="both"/>
              <w:rPr>
                <w:rFonts w:cs="Arial"/>
                <w:b/>
                <w:sz w:val="22"/>
                <w:szCs w:val="22"/>
                <w:lang w:eastAsia="en-US"/>
              </w:rPr>
            </w:pPr>
            <w:r>
              <w:rPr>
                <w:rFonts w:cs="Arial"/>
                <w:b/>
                <w:sz w:val="22"/>
                <w:szCs w:val="22"/>
                <w:lang w:eastAsia="en-US"/>
              </w:rPr>
              <w:t>Achievements</w:t>
            </w:r>
          </w:p>
          <w:p w:rsidR="00A21298" w:rsidRPr="00B433A6" w:rsidRDefault="00A21298" w:rsidP="00A21298">
            <w:pPr>
              <w:jc w:val="both"/>
              <w:rPr>
                <w:rFonts w:cs="Arial"/>
                <w:sz w:val="22"/>
                <w:szCs w:val="22"/>
                <w:lang w:eastAsia="en-US"/>
              </w:rPr>
            </w:pPr>
            <w:r>
              <w:rPr>
                <w:rFonts w:cs="Arial"/>
                <w:sz w:val="22"/>
                <w:szCs w:val="22"/>
                <w:lang w:eastAsia="en-US"/>
              </w:rPr>
              <w:t xml:space="preserve">This week, </w:t>
            </w:r>
            <w:r w:rsidR="00E2571A">
              <w:rPr>
                <w:rFonts w:cs="Arial"/>
                <w:sz w:val="22"/>
                <w:szCs w:val="22"/>
                <w:lang w:eastAsia="en-US"/>
              </w:rPr>
              <w:t>46</w:t>
            </w:r>
            <w:r w:rsidRPr="00B433A6">
              <w:rPr>
                <w:rFonts w:cs="Arial"/>
                <w:sz w:val="22"/>
                <w:szCs w:val="22"/>
                <w:lang w:eastAsia="en-US"/>
              </w:rPr>
              <w:t xml:space="preserve"> chil</w:t>
            </w:r>
            <w:r w:rsidR="004B24D4">
              <w:rPr>
                <w:rFonts w:cs="Arial"/>
                <w:sz w:val="22"/>
                <w:szCs w:val="22"/>
                <w:lang w:eastAsia="en-US"/>
              </w:rPr>
              <w:t xml:space="preserve">dren out of a school roll </w:t>
            </w:r>
            <w:r w:rsidR="00C36C6D">
              <w:rPr>
                <w:rFonts w:cs="Arial"/>
                <w:sz w:val="22"/>
                <w:szCs w:val="22"/>
                <w:lang w:eastAsia="en-US"/>
              </w:rPr>
              <w:t xml:space="preserve">of </w:t>
            </w:r>
            <w:r w:rsidR="00C36C6D" w:rsidRPr="00B433A6">
              <w:rPr>
                <w:rFonts w:cs="Arial"/>
                <w:sz w:val="22"/>
                <w:szCs w:val="22"/>
                <w:lang w:eastAsia="en-US"/>
              </w:rPr>
              <w:t>143</w:t>
            </w:r>
            <w:r w:rsidR="00C36C6D">
              <w:rPr>
                <w:rFonts w:cs="Arial"/>
                <w:sz w:val="22"/>
                <w:szCs w:val="22"/>
                <w:lang w:eastAsia="en-US"/>
              </w:rPr>
              <w:t xml:space="preserve"> </w:t>
            </w:r>
            <w:r>
              <w:rPr>
                <w:rFonts w:cs="Arial"/>
                <w:sz w:val="22"/>
                <w:szCs w:val="22"/>
                <w:lang w:eastAsia="en-US"/>
              </w:rPr>
              <w:t>received a specially designed medal and certificate at our award ceremony, r</w:t>
            </w:r>
            <w:r w:rsidR="004B24D4">
              <w:rPr>
                <w:rFonts w:cs="Arial"/>
                <w:sz w:val="22"/>
                <w:szCs w:val="22"/>
                <w:lang w:eastAsia="en-US"/>
              </w:rPr>
              <w:t xml:space="preserve">eceiving a high five from </w:t>
            </w:r>
            <w:r w:rsidR="00E2571A">
              <w:rPr>
                <w:rFonts w:cs="Arial"/>
                <w:sz w:val="22"/>
                <w:szCs w:val="22"/>
                <w:lang w:eastAsia="en-US"/>
              </w:rPr>
              <w:t xml:space="preserve">the </w:t>
            </w:r>
            <w:r w:rsidR="004B24D4">
              <w:rPr>
                <w:rFonts w:cs="Arial"/>
                <w:sz w:val="22"/>
                <w:szCs w:val="22"/>
                <w:lang w:eastAsia="en-US"/>
              </w:rPr>
              <w:t>SSPCA</w:t>
            </w:r>
            <w:r w:rsidR="00E2571A">
              <w:rPr>
                <w:rFonts w:cs="Arial"/>
                <w:sz w:val="22"/>
                <w:szCs w:val="22"/>
                <w:lang w:eastAsia="en-US"/>
              </w:rPr>
              <w:t xml:space="preserve"> Dalmatian dog!</w:t>
            </w:r>
            <w:r>
              <w:rPr>
                <w:rFonts w:cs="Arial"/>
                <w:sz w:val="22"/>
                <w:szCs w:val="22"/>
                <w:lang w:eastAsia="en-US"/>
              </w:rPr>
              <w:t xml:space="preserve"> This was followed by a picnic in the afternoon for these children, joined by the 28 children who received a certificate for being a Successful Learner, Confident Individual, Responsible Citizen or Effective Contributor. It was a lovely day and we hope those children, and their parents, feel extremely proud of their achievements. </w:t>
            </w:r>
          </w:p>
          <w:p w:rsidR="00A21298" w:rsidRDefault="00A21298" w:rsidP="007D4E91">
            <w:pPr>
              <w:jc w:val="both"/>
              <w:outlineLvl w:val="0"/>
              <w:rPr>
                <w:rFonts w:cs="Arial"/>
                <w:sz w:val="22"/>
                <w:szCs w:val="22"/>
              </w:rPr>
            </w:pPr>
          </w:p>
          <w:p w:rsidR="004B24D4" w:rsidRPr="00F64D00" w:rsidRDefault="004B24D4" w:rsidP="004B24D4">
            <w:pPr>
              <w:jc w:val="both"/>
              <w:rPr>
                <w:rFonts w:cs="Arial"/>
                <w:sz w:val="22"/>
                <w:szCs w:val="22"/>
                <w:lang w:eastAsia="en-US"/>
              </w:rPr>
            </w:pPr>
            <w:r w:rsidRPr="00F64D00">
              <w:rPr>
                <w:rFonts w:cs="Arial"/>
                <w:b/>
                <w:sz w:val="22"/>
                <w:szCs w:val="22"/>
                <w:lang w:eastAsia="en-US"/>
              </w:rPr>
              <w:t>Talent Show</w:t>
            </w:r>
          </w:p>
          <w:p w:rsidR="007D4E91" w:rsidRDefault="004B24D4" w:rsidP="002C408E">
            <w:pPr>
              <w:jc w:val="both"/>
              <w:outlineLvl w:val="0"/>
              <w:rPr>
                <w:rFonts w:cs="Arial"/>
                <w:sz w:val="22"/>
                <w:szCs w:val="22"/>
              </w:rPr>
            </w:pPr>
            <w:r w:rsidRPr="00F64D00">
              <w:rPr>
                <w:rFonts w:cs="Arial"/>
                <w:sz w:val="22"/>
                <w:szCs w:val="22"/>
                <w:lang w:eastAsia="en-US"/>
              </w:rPr>
              <w:t>Another fantastic displa</w:t>
            </w:r>
            <w:r>
              <w:rPr>
                <w:rFonts w:cs="Arial"/>
                <w:sz w:val="22"/>
                <w:szCs w:val="22"/>
                <w:lang w:eastAsia="en-US"/>
              </w:rPr>
              <w:t>y of talent was shared on Tuesday</w:t>
            </w:r>
            <w:r w:rsidRPr="00F64D00">
              <w:rPr>
                <w:rFonts w:cs="Arial"/>
                <w:sz w:val="22"/>
                <w:szCs w:val="22"/>
                <w:lang w:eastAsia="en-US"/>
              </w:rPr>
              <w:t xml:space="preserve">.  </w:t>
            </w:r>
            <w:r w:rsidRPr="00F24C54">
              <w:rPr>
                <w:rFonts w:cs="Arial"/>
                <w:sz w:val="22"/>
                <w:szCs w:val="22"/>
                <w:lang w:eastAsia="en-US"/>
              </w:rPr>
              <w:t>Our winner</w:t>
            </w:r>
            <w:r>
              <w:rPr>
                <w:rFonts w:cs="Arial"/>
                <w:sz w:val="22"/>
                <w:szCs w:val="22"/>
                <w:lang w:eastAsia="en-US"/>
              </w:rPr>
              <w:t xml:space="preserve"> this year was </w:t>
            </w:r>
            <w:r w:rsidR="003025E7">
              <w:rPr>
                <w:rFonts w:cs="Arial"/>
                <w:sz w:val="22"/>
                <w:szCs w:val="22"/>
                <w:lang w:eastAsia="en-US"/>
              </w:rPr>
              <w:t>Aaron Jones</w:t>
            </w:r>
            <w:r>
              <w:rPr>
                <w:rFonts w:cs="Arial"/>
                <w:sz w:val="22"/>
                <w:szCs w:val="22"/>
                <w:lang w:eastAsia="en-US"/>
              </w:rPr>
              <w:t xml:space="preserve">. Congratulations to </w:t>
            </w:r>
            <w:r w:rsidR="003025E7">
              <w:rPr>
                <w:rFonts w:cs="Arial"/>
                <w:sz w:val="22"/>
                <w:szCs w:val="22"/>
                <w:lang w:eastAsia="en-US"/>
              </w:rPr>
              <w:t xml:space="preserve">him and to our runners up, </w:t>
            </w:r>
            <w:proofErr w:type="spellStart"/>
            <w:r w:rsidR="003025E7">
              <w:rPr>
                <w:rFonts w:cs="Arial"/>
                <w:sz w:val="22"/>
                <w:szCs w:val="22"/>
                <w:lang w:eastAsia="en-US"/>
              </w:rPr>
              <w:t>Pati</w:t>
            </w:r>
            <w:proofErr w:type="spellEnd"/>
            <w:r w:rsidR="003025E7">
              <w:rPr>
                <w:rFonts w:cs="Arial"/>
                <w:sz w:val="22"/>
                <w:szCs w:val="22"/>
                <w:lang w:eastAsia="en-US"/>
              </w:rPr>
              <w:t xml:space="preserve"> </w:t>
            </w:r>
            <w:proofErr w:type="spellStart"/>
            <w:r w:rsidR="003025E7">
              <w:rPr>
                <w:rFonts w:cs="Arial"/>
                <w:sz w:val="22"/>
                <w:szCs w:val="22"/>
                <w:lang w:eastAsia="en-US"/>
              </w:rPr>
              <w:t>Motyl</w:t>
            </w:r>
            <w:proofErr w:type="spellEnd"/>
            <w:r w:rsidR="003025E7">
              <w:rPr>
                <w:rFonts w:cs="Arial"/>
                <w:sz w:val="22"/>
                <w:szCs w:val="22"/>
                <w:lang w:eastAsia="en-US"/>
              </w:rPr>
              <w:t xml:space="preserve"> and </w:t>
            </w:r>
          </w:p>
          <w:p w:rsidR="005B53E7" w:rsidRDefault="005B53E7" w:rsidP="005B53E7">
            <w:pPr>
              <w:jc w:val="both"/>
              <w:outlineLvl w:val="0"/>
              <w:rPr>
                <w:rFonts w:cs="Arial"/>
                <w:sz w:val="22"/>
                <w:szCs w:val="22"/>
              </w:rPr>
            </w:pPr>
            <w:r>
              <w:rPr>
                <w:rFonts w:cs="Arial"/>
                <w:sz w:val="22"/>
                <w:szCs w:val="22"/>
                <w:lang w:eastAsia="en-US"/>
              </w:rPr>
              <w:t>Kirsten Whyte.</w:t>
            </w:r>
            <w:r w:rsidRPr="00F64D00">
              <w:rPr>
                <w:rFonts w:cs="Arial"/>
                <w:sz w:val="22"/>
                <w:szCs w:val="22"/>
                <w:lang w:eastAsia="en-US"/>
              </w:rPr>
              <w:t xml:space="preserve">  Well done to everyone</w:t>
            </w:r>
            <w:r>
              <w:rPr>
                <w:rFonts w:cs="Arial"/>
                <w:sz w:val="22"/>
                <w:szCs w:val="22"/>
                <w:lang w:eastAsia="en-US"/>
              </w:rPr>
              <w:t xml:space="preserve"> who had the confidence to take part this year. Yet again, it is quite clear that Alehousewells has talent!</w:t>
            </w:r>
          </w:p>
          <w:p w:rsidR="005B53E7" w:rsidRPr="007D4E91" w:rsidRDefault="005B53E7" w:rsidP="005B53E7">
            <w:pPr>
              <w:jc w:val="both"/>
              <w:outlineLvl w:val="0"/>
              <w:rPr>
                <w:rFonts w:cs="Arial"/>
                <w:sz w:val="22"/>
                <w:szCs w:val="22"/>
              </w:rPr>
            </w:pPr>
          </w:p>
          <w:p w:rsidR="005B53E7" w:rsidRPr="00904123" w:rsidRDefault="005B53E7" w:rsidP="005B53E7">
            <w:pPr>
              <w:rPr>
                <w:b/>
                <w:sz w:val="22"/>
                <w:szCs w:val="22"/>
              </w:rPr>
            </w:pPr>
            <w:r w:rsidRPr="00904123">
              <w:rPr>
                <w:b/>
                <w:sz w:val="22"/>
                <w:szCs w:val="22"/>
              </w:rPr>
              <w:t>School meal increase</w:t>
            </w:r>
          </w:p>
          <w:p w:rsidR="005B53E7" w:rsidRDefault="005B53E7" w:rsidP="005B53E7">
            <w:pPr>
              <w:rPr>
                <w:rFonts w:cs="Arial"/>
                <w:sz w:val="22"/>
                <w:szCs w:val="22"/>
              </w:rPr>
            </w:pPr>
            <w:r w:rsidRPr="0094494E">
              <w:rPr>
                <w:rFonts w:cs="Arial"/>
                <w:sz w:val="22"/>
                <w:szCs w:val="22"/>
              </w:rPr>
              <w:t>The price of a two course standard meal in all Primary Schools will increase by 5p aft</w:t>
            </w:r>
            <w:r>
              <w:rPr>
                <w:rFonts w:cs="Arial"/>
                <w:sz w:val="22"/>
                <w:szCs w:val="22"/>
              </w:rPr>
              <w:t>er the holidays. From Tuesday 22nd August 2017</w:t>
            </w:r>
            <w:r w:rsidRPr="0094494E">
              <w:rPr>
                <w:rFonts w:cs="Arial"/>
                <w:sz w:val="22"/>
                <w:szCs w:val="22"/>
              </w:rPr>
              <w:t xml:space="preserve">, the cost of a two course standard meal </w:t>
            </w:r>
            <w:r>
              <w:rPr>
                <w:rFonts w:cs="Arial"/>
                <w:sz w:val="22"/>
                <w:szCs w:val="22"/>
              </w:rPr>
              <w:t>will be £2.20 for children in P4-7.</w:t>
            </w:r>
          </w:p>
          <w:p w:rsidR="005B53E7" w:rsidRPr="0094494E" w:rsidRDefault="005B53E7" w:rsidP="005B53E7">
            <w:pPr>
              <w:rPr>
                <w:rFonts w:cs="Arial"/>
                <w:sz w:val="22"/>
                <w:szCs w:val="22"/>
              </w:rPr>
            </w:pPr>
            <w:r>
              <w:rPr>
                <w:rFonts w:cs="Arial"/>
                <w:sz w:val="22"/>
                <w:szCs w:val="22"/>
              </w:rPr>
              <w:t>Remember all children in P1-3 are entitled to a free school meal.</w:t>
            </w:r>
          </w:p>
          <w:p w:rsidR="005B53E7" w:rsidRDefault="005B53E7" w:rsidP="005B53E7">
            <w:pPr>
              <w:jc w:val="both"/>
              <w:rPr>
                <w:rFonts w:cs="Arial"/>
                <w:b/>
                <w:sz w:val="22"/>
                <w:szCs w:val="22"/>
                <w:lang w:eastAsia="en-US"/>
              </w:rPr>
            </w:pPr>
          </w:p>
          <w:p w:rsidR="005B53E7" w:rsidRPr="00305A0F" w:rsidRDefault="005B53E7" w:rsidP="005B53E7">
            <w:pPr>
              <w:jc w:val="both"/>
              <w:rPr>
                <w:rFonts w:cs="Arial"/>
                <w:b/>
                <w:sz w:val="22"/>
                <w:szCs w:val="22"/>
                <w:lang w:eastAsia="en-US"/>
              </w:rPr>
            </w:pPr>
            <w:r w:rsidRPr="00305A0F">
              <w:rPr>
                <w:rFonts w:cs="Arial"/>
                <w:b/>
                <w:sz w:val="22"/>
                <w:szCs w:val="22"/>
                <w:lang w:eastAsia="en-US"/>
              </w:rPr>
              <w:t>Achievements</w:t>
            </w:r>
          </w:p>
          <w:p w:rsidR="005B53E7" w:rsidRDefault="005B53E7" w:rsidP="005B53E7">
            <w:pPr>
              <w:jc w:val="both"/>
              <w:rPr>
                <w:rFonts w:cs="Arial"/>
                <w:sz w:val="22"/>
                <w:szCs w:val="22"/>
                <w:lang w:eastAsia="en-US"/>
              </w:rPr>
            </w:pPr>
            <w:r>
              <w:rPr>
                <w:rFonts w:cs="Arial"/>
                <w:sz w:val="22"/>
                <w:szCs w:val="22"/>
                <w:lang w:eastAsia="en-US"/>
              </w:rPr>
              <w:t>Well done to Brian Burness who received a Bronze on Saturday for his Judo.</w:t>
            </w:r>
          </w:p>
          <w:p w:rsidR="005B53E7" w:rsidRDefault="005B53E7" w:rsidP="005B53E7">
            <w:pPr>
              <w:jc w:val="both"/>
              <w:outlineLvl w:val="0"/>
              <w:rPr>
                <w:rFonts w:cs="Arial"/>
                <w:color w:val="000000"/>
                <w:sz w:val="22"/>
                <w:szCs w:val="22"/>
              </w:rPr>
            </w:pPr>
          </w:p>
          <w:p w:rsidR="005B53E7" w:rsidRDefault="005B53E7" w:rsidP="005B53E7">
            <w:pPr>
              <w:jc w:val="both"/>
              <w:outlineLvl w:val="0"/>
              <w:rPr>
                <w:rFonts w:cs="Arial"/>
                <w:color w:val="000000"/>
                <w:sz w:val="22"/>
                <w:szCs w:val="22"/>
              </w:rPr>
            </w:pPr>
          </w:p>
          <w:p w:rsidR="005B53E7" w:rsidRDefault="005B53E7" w:rsidP="005B53E7">
            <w:pPr>
              <w:jc w:val="both"/>
              <w:outlineLvl w:val="0"/>
              <w:rPr>
                <w:rFonts w:cs="Arial"/>
                <w:color w:val="000000"/>
                <w:sz w:val="22"/>
                <w:szCs w:val="22"/>
              </w:rPr>
            </w:pPr>
            <w:r w:rsidRPr="009924A5">
              <w:rPr>
                <w:rFonts w:cs="Arial"/>
                <w:color w:val="000000"/>
                <w:sz w:val="22"/>
                <w:szCs w:val="22"/>
              </w:rPr>
              <w:t>I h</w:t>
            </w:r>
            <w:r>
              <w:rPr>
                <w:rFonts w:cs="Arial"/>
                <w:color w:val="000000"/>
                <w:sz w:val="22"/>
                <w:szCs w:val="22"/>
              </w:rPr>
              <w:t>ave no idea where the year</w:t>
            </w:r>
            <w:r w:rsidRPr="009924A5">
              <w:rPr>
                <w:rFonts w:cs="Arial"/>
                <w:color w:val="000000"/>
                <w:sz w:val="22"/>
                <w:szCs w:val="22"/>
              </w:rPr>
              <w:t xml:space="preserve"> has gone but thank you to everyone in the Alehousewells school communi</w:t>
            </w:r>
            <w:r>
              <w:rPr>
                <w:rFonts w:cs="Arial"/>
                <w:color w:val="000000"/>
                <w:sz w:val="22"/>
                <w:szCs w:val="22"/>
              </w:rPr>
              <w:t>ty for all your hard work and support throughout this past year</w:t>
            </w:r>
            <w:r w:rsidRPr="009924A5">
              <w:rPr>
                <w:rFonts w:cs="Arial"/>
                <w:color w:val="000000"/>
                <w:sz w:val="22"/>
                <w:szCs w:val="22"/>
              </w:rPr>
              <w:t>.</w:t>
            </w:r>
            <w:r>
              <w:rPr>
                <w:rFonts w:cs="Arial"/>
                <w:color w:val="000000"/>
                <w:sz w:val="22"/>
                <w:szCs w:val="22"/>
              </w:rPr>
              <w:t xml:space="preserve"> </w:t>
            </w:r>
          </w:p>
          <w:p w:rsidR="005B53E7" w:rsidRDefault="005B53E7" w:rsidP="005B53E7">
            <w:pPr>
              <w:spacing w:after="160"/>
              <w:rPr>
                <w:rFonts w:cs="Arial"/>
                <w:sz w:val="22"/>
                <w:szCs w:val="22"/>
              </w:rPr>
            </w:pPr>
            <w:r>
              <w:rPr>
                <w:rFonts w:cs="Arial"/>
                <w:sz w:val="22"/>
                <w:szCs w:val="22"/>
              </w:rPr>
              <w:t>I hope you all have a safe, happy and enjoyable summer.</w:t>
            </w:r>
          </w:p>
          <w:p w:rsidR="005B53E7" w:rsidRDefault="005B53E7" w:rsidP="005B53E7">
            <w:pPr>
              <w:spacing w:after="160"/>
              <w:rPr>
                <w:rFonts w:cs="Arial"/>
                <w:sz w:val="22"/>
                <w:szCs w:val="22"/>
              </w:rPr>
            </w:pPr>
          </w:p>
          <w:p w:rsidR="005B53E7" w:rsidRPr="005D493A" w:rsidRDefault="005B53E7" w:rsidP="005B53E7">
            <w:pPr>
              <w:spacing w:after="160"/>
              <w:rPr>
                <w:rFonts w:cs="Arial"/>
                <w:sz w:val="22"/>
                <w:szCs w:val="22"/>
              </w:rPr>
            </w:pPr>
            <w:r w:rsidRPr="005D493A">
              <w:rPr>
                <w:rFonts w:cs="Arial"/>
                <w:sz w:val="22"/>
                <w:szCs w:val="22"/>
              </w:rPr>
              <w:t xml:space="preserve">Yours Sincerely, </w:t>
            </w:r>
          </w:p>
          <w:p w:rsidR="005B53E7" w:rsidRPr="005D493A" w:rsidRDefault="005B53E7" w:rsidP="005B53E7">
            <w:pPr>
              <w:spacing w:after="160"/>
              <w:rPr>
                <w:rFonts w:cs="Arial"/>
                <w:sz w:val="22"/>
                <w:szCs w:val="22"/>
              </w:rPr>
            </w:pPr>
            <w:r w:rsidRPr="005D493A">
              <w:rPr>
                <w:rFonts w:eastAsiaTheme="minorHAnsi" w:cs="Arial"/>
                <w:noProof/>
                <w:sz w:val="22"/>
                <w:szCs w:val="22"/>
              </w:rPr>
              <w:drawing>
                <wp:inline distT="0" distB="0" distL="0" distR="0" wp14:anchorId="1555A778" wp14:editId="120675F2">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5B53E7" w:rsidRPr="005D493A" w:rsidRDefault="005B53E7" w:rsidP="005B53E7">
            <w:pPr>
              <w:spacing w:after="160" w:line="259" w:lineRule="auto"/>
              <w:jc w:val="both"/>
              <w:rPr>
                <w:rFonts w:eastAsiaTheme="minorHAnsi" w:cs="Arial"/>
                <w:sz w:val="22"/>
                <w:szCs w:val="22"/>
                <w:lang w:eastAsia="en-US"/>
              </w:rPr>
            </w:pPr>
            <w:r w:rsidRPr="005D493A">
              <w:rPr>
                <w:rFonts w:cs="Arial"/>
                <w:sz w:val="22"/>
                <w:szCs w:val="22"/>
              </w:rPr>
              <w:t>Carol Hughes</w:t>
            </w:r>
          </w:p>
          <w:p w:rsidR="004F40C3" w:rsidRPr="0084249B" w:rsidRDefault="005B53E7" w:rsidP="005B53E7">
            <w:pPr>
              <w:spacing w:after="160" w:line="259" w:lineRule="auto"/>
              <w:rPr>
                <w:rFonts w:cs="Arial"/>
                <w:sz w:val="22"/>
                <w:szCs w:val="22"/>
              </w:rPr>
            </w:pPr>
            <w:r>
              <w:rPr>
                <w:rFonts w:eastAsiaTheme="minorHAnsi" w:cs="Arial"/>
                <w:b/>
                <w:sz w:val="22"/>
                <w:szCs w:val="22"/>
                <w:lang w:eastAsia="en-US"/>
              </w:rPr>
              <w:t>HEAD TEACHER</w:t>
            </w:r>
          </w:p>
        </w:tc>
      </w:tr>
    </w:tbl>
    <w:p w:rsidR="00ED4CE8" w:rsidRDefault="00ED4CE8"/>
    <w:sectPr w:rsidR="00ED4CE8" w:rsidSect="004A03A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081"/>
    <w:multiLevelType w:val="hybridMultilevel"/>
    <w:tmpl w:val="06403EB6"/>
    <w:lvl w:ilvl="0" w:tplc="684204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16746"/>
    <w:multiLevelType w:val="hybridMultilevel"/>
    <w:tmpl w:val="4BE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84DF6"/>
    <w:multiLevelType w:val="hybridMultilevel"/>
    <w:tmpl w:val="44F04178"/>
    <w:lvl w:ilvl="0" w:tplc="0850351E">
      <w:start w:val="1"/>
      <w:numFmt w:val="bullet"/>
      <w:lvlText w:val="•"/>
      <w:lvlJc w:val="left"/>
      <w:pPr>
        <w:tabs>
          <w:tab w:val="num" w:pos="720"/>
        </w:tabs>
        <w:ind w:left="720" w:hanging="360"/>
      </w:pPr>
      <w:rPr>
        <w:rFonts w:ascii="Arial" w:hAnsi="Arial" w:hint="default"/>
      </w:rPr>
    </w:lvl>
    <w:lvl w:ilvl="1" w:tplc="512C9F3A" w:tentative="1">
      <w:start w:val="1"/>
      <w:numFmt w:val="bullet"/>
      <w:lvlText w:val="•"/>
      <w:lvlJc w:val="left"/>
      <w:pPr>
        <w:tabs>
          <w:tab w:val="num" w:pos="1440"/>
        </w:tabs>
        <w:ind w:left="1440" w:hanging="360"/>
      </w:pPr>
      <w:rPr>
        <w:rFonts w:ascii="Arial" w:hAnsi="Arial" w:hint="default"/>
      </w:rPr>
    </w:lvl>
    <w:lvl w:ilvl="2" w:tplc="00143EC0" w:tentative="1">
      <w:start w:val="1"/>
      <w:numFmt w:val="bullet"/>
      <w:lvlText w:val="•"/>
      <w:lvlJc w:val="left"/>
      <w:pPr>
        <w:tabs>
          <w:tab w:val="num" w:pos="2160"/>
        </w:tabs>
        <w:ind w:left="2160" w:hanging="360"/>
      </w:pPr>
      <w:rPr>
        <w:rFonts w:ascii="Arial" w:hAnsi="Arial" w:hint="default"/>
      </w:rPr>
    </w:lvl>
    <w:lvl w:ilvl="3" w:tplc="E060711E" w:tentative="1">
      <w:start w:val="1"/>
      <w:numFmt w:val="bullet"/>
      <w:lvlText w:val="•"/>
      <w:lvlJc w:val="left"/>
      <w:pPr>
        <w:tabs>
          <w:tab w:val="num" w:pos="2880"/>
        </w:tabs>
        <w:ind w:left="2880" w:hanging="360"/>
      </w:pPr>
      <w:rPr>
        <w:rFonts w:ascii="Arial" w:hAnsi="Arial" w:hint="default"/>
      </w:rPr>
    </w:lvl>
    <w:lvl w:ilvl="4" w:tplc="FD2664B2" w:tentative="1">
      <w:start w:val="1"/>
      <w:numFmt w:val="bullet"/>
      <w:lvlText w:val="•"/>
      <w:lvlJc w:val="left"/>
      <w:pPr>
        <w:tabs>
          <w:tab w:val="num" w:pos="3600"/>
        </w:tabs>
        <w:ind w:left="3600" w:hanging="360"/>
      </w:pPr>
      <w:rPr>
        <w:rFonts w:ascii="Arial" w:hAnsi="Arial" w:hint="default"/>
      </w:rPr>
    </w:lvl>
    <w:lvl w:ilvl="5" w:tplc="98C8AA46" w:tentative="1">
      <w:start w:val="1"/>
      <w:numFmt w:val="bullet"/>
      <w:lvlText w:val="•"/>
      <w:lvlJc w:val="left"/>
      <w:pPr>
        <w:tabs>
          <w:tab w:val="num" w:pos="4320"/>
        </w:tabs>
        <w:ind w:left="4320" w:hanging="360"/>
      </w:pPr>
      <w:rPr>
        <w:rFonts w:ascii="Arial" w:hAnsi="Arial" w:hint="default"/>
      </w:rPr>
    </w:lvl>
    <w:lvl w:ilvl="6" w:tplc="AF968720" w:tentative="1">
      <w:start w:val="1"/>
      <w:numFmt w:val="bullet"/>
      <w:lvlText w:val="•"/>
      <w:lvlJc w:val="left"/>
      <w:pPr>
        <w:tabs>
          <w:tab w:val="num" w:pos="5040"/>
        </w:tabs>
        <w:ind w:left="5040" w:hanging="360"/>
      </w:pPr>
      <w:rPr>
        <w:rFonts w:ascii="Arial" w:hAnsi="Arial" w:hint="default"/>
      </w:rPr>
    </w:lvl>
    <w:lvl w:ilvl="7" w:tplc="5754A574" w:tentative="1">
      <w:start w:val="1"/>
      <w:numFmt w:val="bullet"/>
      <w:lvlText w:val="•"/>
      <w:lvlJc w:val="left"/>
      <w:pPr>
        <w:tabs>
          <w:tab w:val="num" w:pos="5760"/>
        </w:tabs>
        <w:ind w:left="5760" w:hanging="360"/>
      </w:pPr>
      <w:rPr>
        <w:rFonts w:ascii="Arial" w:hAnsi="Arial" w:hint="default"/>
      </w:rPr>
    </w:lvl>
    <w:lvl w:ilvl="8" w:tplc="E4B80A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242006"/>
    <w:multiLevelType w:val="hybridMultilevel"/>
    <w:tmpl w:val="7DB27940"/>
    <w:lvl w:ilvl="0" w:tplc="1FCC5926">
      <w:start w:val="1"/>
      <w:numFmt w:val="bullet"/>
      <w:lvlText w:val="•"/>
      <w:lvlJc w:val="left"/>
      <w:pPr>
        <w:tabs>
          <w:tab w:val="num" w:pos="720"/>
        </w:tabs>
        <w:ind w:left="720" w:hanging="360"/>
      </w:pPr>
      <w:rPr>
        <w:rFonts w:ascii="Arial" w:hAnsi="Arial" w:hint="default"/>
      </w:rPr>
    </w:lvl>
    <w:lvl w:ilvl="1" w:tplc="91A4D100" w:tentative="1">
      <w:start w:val="1"/>
      <w:numFmt w:val="bullet"/>
      <w:lvlText w:val="•"/>
      <w:lvlJc w:val="left"/>
      <w:pPr>
        <w:tabs>
          <w:tab w:val="num" w:pos="1440"/>
        </w:tabs>
        <w:ind w:left="1440" w:hanging="360"/>
      </w:pPr>
      <w:rPr>
        <w:rFonts w:ascii="Arial" w:hAnsi="Arial" w:hint="default"/>
      </w:rPr>
    </w:lvl>
    <w:lvl w:ilvl="2" w:tplc="747A062E" w:tentative="1">
      <w:start w:val="1"/>
      <w:numFmt w:val="bullet"/>
      <w:lvlText w:val="•"/>
      <w:lvlJc w:val="left"/>
      <w:pPr>
        <w:tabs>
          <w:tab w:val="num" w:pos="2160"/>
        </w:tabs>
        <w:ind w:left="2160" w:hanging="360"/>
      </w:pPr>
      <w:rPr>
        <w:rFonts w:ascii="Arial" w:hAnsi="Arial" w:hint="default"/>
      </w:rPr>
    </w:lvl>
    <w:lvl w:ilvl="3" w:tplc="84620306" w:tentative="1">
      <w:start w:val="1"/>
      <w:numFmt w:val="bullet"/>
      <w:lvlText w:val="•"/>
      <w:lvlJc w:val="left"/>
      <w:pPr>
        <w:tabs>
          <w:tab w:val="num" w:pos="2880"/>
        </w:tabs>
        <w:ind w:left="2880" w:hanging="360"/>
      </w:pPr>
      <w:rPr>
        <w:rFonts w:ascii="Arial" w:hAnsi="Arial" w:hint="default"/>
      </w:rPr>
    </w:lvl>
    <w:lvl w:ilvl="4" w:tplc="3A7E76AE" w:tentative="1">
      <w:start w:val="1"/>
      <w:numFmt w:val="bullet"/>
      <w:lvlText w:val="•"/>
      <w:lvlJc w:val="left"/>
      <w:pPr>
        <w:tabs>
          <w:tab w:val="num" w:pos="3600"/>
        </w:tabs>
        <w:ind w:left="3600" w:hanging="360"/>
      </w:pPr>
      <w:rPr>
        <w:rFonts w:ascii="Arial" w:hAnsi="Arial" w:hint="default"/>
      </w:rPr>
    </w:lvl>
    <w:lvl w:ilvl="5" w:tplc="8A601E46" w:tentative="1">
      <w:start w:val="1"/>
      <w:numFmt w:val="bullet"/>
      <w:lvlText w:val="•"/>
      <w:lvlJc w:val="left"/>
      <w:pPr>
        <w:tabs>
          <w:tab w:val="num" w:pos="4320"/>
        </w:tabs>
        <w:ind w:left="4320" w:hanging="360"/>
      </w:pPr>
      <w:rPr>
        <w:rFonts w:ascii="Arial" w:hAnsi="Arial" w:hint="default"/>
      </w:rPr>
    </w:lvl>
    <w:lvl w:ilvl="6" w:tplc="B22A7A9E" w:tentative="1">
      <w:start w:val="1"/>
      <w:numFmt w:val="bullet"/>
      <w:lvlText w:val="•"/>
      <w:lvlJc w:val="left"/>
      <w:pPr>
        <w:tabs>
          <w:tab w:val="num" w:pos="5040"/>
        </w:tabs>
        <w:ind w:left="5040" w:hanging="360"/>
      </w:pPr>
      <w:rPr>
        <w:rFonts w:ascii="Arial" w:hAnsi="Arial" w:hint="default"/>
      </w:rPr>
    </w:lvl>
    <w:lvl w:ilvl="7" w:tplc="96AA93DA" w:tentative="1">
      <w:start w:val="1"/>
      <w:numFmt w:val="bullet"/>
      <w:lvlText w:val="•"/>
      <w:lvlJc w:val="left"/>
      <w:pPr>
        <w:tabs>
          <w:tab w:val="num" w:pos="5760"/>
        </w:tabs>
        <w:ind w:left="5760" w:hanging="360"/>
      </w:pPr>
      <w:rPr>
        <w:rFonts w:ascii="Arial" w:hAnsi="Arial" w:hint="default"/>
      </w:rPr>
    </w:lvl>
    <w:lvl w:ilvl="8" w:tplc="B0FC4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5016BE"/>
    <w:multiLevelType w:val="hybridMultilevel"/>
    <w:tmpl w:val="398C3736"/>
    <w:lvl w:ilvl="0" w:tplc="84DA249A">
      <w:start w:val="1"/>
      <w:numFmt w:val="bullet"/>
      <w:lvlText w:val="•"/>
      <w:lvlJc w:val="left"/>
      <w:pPr>
        <w:tabs>
          <w:tab w:val="num" w:pos="720"/>
        </w:tabs>
        <w:ind w:left="720" w:hanging="360"/>
      </w:pPr>
      <w:rPr>
        <w:rFonts w:ascii="Times New Roman" w:hAnsi="Times New Roman" w:hint="default"/>
      </w:rPr>
    </w:lvl>
    <w:lvl w:ilvl="1" w:tplc="B1E2AFB6" w:tentative="1">
      <w:start w:val="1"/>
      <w:numFmt w:val="bullet"/>
      <w:lvlText w:val="•"/>
      <w:lvlJc w:val="left"/>
      <w:pPr>
        <w:tabs>
          <w:tab w:val="num" w:pos="1440"/>
        </w:tabs>
        <w:ind w:left="1440" w:hanging="360"/>
      </w:pPr>
      <w:rPr>
        <w:rFonts w:ascii="Times New Roman" w:hAnsi="Times New Roman" w:hint="default"/>
      </w:rPr>
    </w:lvl>
    <w:lvl w:ilvl="2" w:tplc="6A9664E2" w:tentative="1">
      <w:start w:val="1"/>
      <w:numFmt w:val="bullet"/>
      <w:lvlText w:val="•"/>
      <w:lvlJc w:val="left"/>
      <w:pPr>
        <w:tabs>
          <w:tab w:val="num" w:pos="2160"/>
        </w:tabs>
        <w:ind w:left="2160" w:hanging="360"/>
      </w:pPr>
      <w:rPr>
        <w:rFonts w:ascii="Times New Roman" w:hAnsi="Times New Roman" w:hint="default"/>
      </w:rPr>
    </w:lvl>
    <w:lvl w:ilvl="3" w:tplc="9F261F82" w:tentative="1">
      <w:start w:val="1"/>
      <w:numFmt w:val="bullet"/>
      <w:lvlText w:val="•"/>
      <w:lvlJc w:val="left"/>
      <w:pPr>
        <w:tabs>
          <w:tab w:val="num" w:pos="2880"/>
        </w:tabs>
        <w:ind w:left="2880" w:hanging="360"/>
      </w:pPr>
      <w:rPr>
        <w:rFonts w:ascii="Times New Roman" w:hAnsi="Times New Roman" w:hint="default"/>
      </w:rPr>
    </w:lvl>
    <w:lvl w:ilvl="4" w:tplc="1FA8BBD8" w:tentative="1">
      <w:start w:val="1"/>
      <w:numFmt w:val="bullet"/>
      <w:lvlText w:val="•"/>
      <w:lvlJc w:val="left"/>
      <w:pPr>
        <w:tabs>
          <w:tab w:val="num" w:pos="3600"/>
        </w:tabs>
        <w:ind w:left="3600" w:hanging="360"/>
      </w:pPr>
      <w:rPr>
        <w:rFonts w:ascii="Times New Roman" w:hAnsi="Times New Roman" w:hint="default"/>
      </w:rPr>
    </w:lvl>
    <w:lvl w:ilvl="5" w:tplc="D09ED098" w:tentative="1">
      <w:start w:val="1"/>
      <w:numFmt w:val="bullet"/>
      <w:lvlText w:val="•"/>
      <w:lvlJc w:val="left"/>
      <w:pPr>
        <w:tabs>
          <w:tab w:val="num" w:pos="4320"/>
        </w:tabs>
        <w:ind w:left="4320" w:hanging="360"/>
      </w:pPr>
      <w:rPr>
        <w:rFonts w:ascii="Times New Roman" w:hAnsi="Times New Roman" w:hint="default"/>
      </w:rPr>
    </w:lvl>
    <w:lvl w:ilvl="6" w:tplc="13CA75DE" w:tentative="1">
      <w:start w:val="1"/>
      <w:numFmt w:val="bullet"/>
      <w:lvlText w:val="•"/>
      <w:lvlJc w:val="left"/>
      <w:pPr>
        <w:tabs>
          <w:tab w:val="num" w:pos="5040"/>
        </w:tabs>
        <w:ind w:left="5040" w:hanging="360"/>
      </w:pPr>
      <w:rPr>
        <w:rFonts w:ascii="Times New Roman" w:hAnsi="Times New Roman" w:hint="default"/>
      </w:rPr>
    </w:lvl>
    <w:lvl w:ilvl="7" w:tplc="4FC8270A" w:tentative="1">
      <w:start w:val="1"/>
      <w:numFmt w:val="bullet"/>
      <w:lvlText w:val="•"/>
      <w:lvlJc w:val="left"/>
      <w:pPr>
        <w:tabs>
          <w:tab w:val="num" w:pos="5760"/>
        </w:tabs>
        <w:ind w:left="5760" w:hanging="360"/>
      </w:pPr>
      <w:rPr>
        <w:rFonts w:ascii="Times New Roman" w:hAnsi="Times New Roman" w:hint="default"/>
      </w:rPr>
    </w:lvl>
    <w:lvl w:ilvl="8" w:tplc="1A2C58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abstractNum w:abstractNumId="9" w15:restartNumberingAfterBreak="0">
    <w:nsid w:val="7FD13B5C"/>
    <w:multiLevelType w:val="hybridMultilevel"/>
    <w:tmpl w:val="1040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5"/>
  </w:num>
  <w:num w:numId="6">
    <w:abstractNumId w:val="6"/>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12777"/>
    <w:rsid w:val="00015D62"/>
    <w:rsid w:val="0001697D"/>
    <w:rsid w:val="000230DB"/>
    <w:rsid w:val="000269A5"/>
    <w:rsid w:val="000409EB"/>
    <w:rsid w:val="00043518"/>
    <w:rsid w:val="000512D5"/>
    <w:rsid w:val="00073EE3"/>
    <w:rsid w:val="000748B9"/>
    <w:rsid w:val="00076B60"/>
    <w:rsid w:val="00082F7E"/>
    <w:rsid w:val="00085061"/>
    <w:rsid w:val="0008775F"/>
    <w:rsid w:val="0009016C"/>
    <w:rsid w:val="0009135A"/>
    <w:rsid w:val="00093127"/>
    <w:rsid w:val="00095CFD"/>
    <w:rsid w:val="00097632"/>
    <w:rsid w:val="000A095B"/>
    <w:rsid w:val="000D2420"/>
    <w:rsid w:val="000D6356"/>
    <w:rsid w:val="000E3DEF"/>
    <w:rsid w:val="000E62E6"/>
    <w:rsid w:val="000F4DE5"/>
    <w:rsid w:val="000F549E"/>
    <w:rsid w:val="0010300A"/>
    <w:rsid w:val="0010367D"/>
    <w:rsid w:val="00103A38"/>
    <w:rsid w:val="00107F4F"/>
    <w:rsid w:val="00111E1F"/>
    <w:rsid w:val="00134D9A"/>
    <w:rsid w:val="00153F22"/>
    <w:rsid w:val="0015629D"/>
    <w:rsid w:val="00163D37"/>
    <w:rsid w:val="00167653"/>
    <w:rsid w:val="00170635"/>
    <w:rsid w:val="00171F93"/>
    <w:rsid w:val="0017372F"/>
    <w:rsid w:val="0019028F"/>
    <w:rsid w:val="00191040"/>
    <w:rsid w:val="001A792B"/>
    <w:rsid w:val="001B0317"/>
    <w:rsid w:val="001B1A3A"/>
    <w:rsid w:val="001B5B2D"/>
    <w:rsid w:val="001B6CF8"/>
    <w:rsid w:val="001B6E02"/>
    <w:rsid w:val="001C0E7C"/>
    <w:rsid w:val="001C6C12"/>
    <w:rsid w:val="00201092"/>
    <w:rsid w:val="002042E5"/>
    <w:rsid w:val="00206396"/>
    <w:rsid w:val="00207845"/>
    <w:rsid w:val="0021085F"/>
    <w:rsid w:val="002365BE"/>
    <w:rsid w:val="00241377"/>
    <w:rsid w:val="0025314E"/>
    <w:rsid w:val="00261D7B"/>
    <w:rsid w:val="00270113"/>
    <w:rsid w:val="0027171E"/>
    <w:rsid w:val="00282275"/>
    <w:rsid w:val="002871D4"/>
    <w:rsid w:val="002A497B"/>
    <w:rsid w:val="002A600F"/>
    <w:rsid w:val="002B08DE"/>
    <w:rsid w:val="002B3FE6"/>
    <w:rsid w:val="002B533E"/>
    <w:rsid w:val="002B5670"/>
    <w:rsid w:val="002C243E"/>
    <w:rsid w:val="002C408E"/>
    <w:rsid w:val="002D0D80"/>
    <w:rsid w:val="002D2FAF"/>
    <w:rsid w:val="002E1A50"/>
    <w:rsid w:val="002E30D2"/>
    <w:rsid w:val="002E5004"/>
    <w:rsid w:val="002E78D6"/>
    <w:rsid w:val="002F0C24"/>
    <w:rsid w:val="002F3C14"/>
    <w:rsid w:val="002F463A"/>
    <w:rsid w:val="002F64C2"/>
    <w:rsid w:val="002F6EC0"/>
    <w:rsid w:val="00301E37"/>
    <w:rsid w:val="003025E7"/>
    <w:rsid w:val="00305632"/>
    <w:rsid w:val="00305A0F"/>
    <w:rsid w:val="00323121"/>
    <w:rsid w:val="00325E42"/>
    <w:rsid w:val="00337091"/>
    <w:rsid w:val="0034237B"/>
    <w:rsid w:val="00345651"/>
    <w:rsid w:val="0034656C"/>
    <w:rsid w:val="00350B9D"/>
    <w:rsid w:val="003600C9"/>
    <w:rsid w:val="003607A8"/>
    <w:rsid w:val="003774FE"/>
    <w:rsid w:val="00380253"/>
    <w:rsid w:val="00381031"/>
    <w:rsid w:val="0038480F"/>
    <w:rsid w:val="003A31BC"/>
    <w:rsid w:val="003A51A2"/>
    <w:rsid w:val="003A6467"/>
    <w:rsid w:val="003B14A6"/>
    <w:rsid w:val="003B308D"/>
    <w:rsid w:val="003B4AA7"/>
    <w:rsid w:val="003B759C"/>
    <w:rsid w:val="003C1D9B"/>
    <w:rsid w:val="003C6421"/>
    <w:rsid w:val="003C69EF"/>
    <w:rsid w:val="003C7E06"/>
    <w:rsid w:val="003E5098"/>
    <w:rsid w:val="003E5869"/>
    <w:rsid w:val="003E6CEF"/>
    <w:rsid w:val="003F6E50"/>
    <w:rsid w:val="003F7299"/>
    <w:rsid w:val="004011CB"/>
    <w:rsid w:val="00406A8E"/>
    <w:rsid w:val="0041252E"/>
    <w:rsid w:val="004214BF"/>
    <w:rsid w:val="00424AA8"/>
    <w:rsid w:val="004259F6"/>
    <w:rsid w:val="00432037"/>
    <w:rsid w:val="00440DED"/>
    <w:rsid w:val="00443BA5"/>
    <w:rsid w:val="004459B3"/>
    <w:rsid w:val="004519B0"/>
    <w:rsid w:val="004520E4"/>
    <w:rsid w:val="004522F8"/>
    <w:rsid w:val="00455084"/>
    <w:rsid w:val="00455F6A"/>
    <w:rsid w:val="004663EC"/>
    <w:rsid w:val="00473260"/>
    <w:rsid w:val="0047641F"/>
    <w:rsid w:val="00480317"/>
    <w:rsid w:val="00482EDE"/>
    <w:rsid w:val="00492076"/>
    <w:rsid w:val="004937AB"/>
    <w:rsid w:val="004971D3"/>
    <w:rsid w:val="004A03AC"/>
    <w:rsid w:val="004A5085"/>
    <w:rsid w:val="004A5982"/>
    <w:rsid w:val="004A7C14"/>
    <w:rsid w:val="004B24D4"/>
    <w:rsid w:val="004B3078"/>
    <w:rsid w:val="004D504C"/>
    <w:rsid w:val="004E2E02"/>
    <w:rsid w:val="004F1160"/>
    <w:rsid w:val="004F40C3"/>
    <w:rsid w:val="00505659"/>
    <w:rsid w:val="00516FC8"/>
    <w:rsid w:val="005228AF"/>
    <w:rsid w:val="00544DD6"/>
    <w:rsid w:val="005464B2"/>
    <w:rsid w:val="00560C47"/>
    <w:rsid w:val="0056744C"/>
    <w:rsid w:val="00571BE0"/>
    <w:rsid w:val="00572816"/>
    <w:rsid w:val="00583EDD"/>
    <w:rsid w:val="0059371F"/>
    <w:rsid w:val="00594F28"/>
    <w:rsid w:val="005A1FF3"/>
    <w:rsid w:val="005A7324"/>
    <w:rsid w:val="005A7BF8"/>
    <w:rsid w:val="005B2DA3"/>
    <w:rsid w:val="005B53E7"/>
    <w:rsid w:val="005B5516"/>
    <w:rsid w:val="005C19E2"/>
    <w:rsid w:val="005C7DC1"/>
    <w:rsid w:val="005D1D0D"/>
    <w:rsid w:val="005D493A"/>
    <w:rsid w:val="005F137D"/>
    <w:rsid w:val="005F3E98"/>
    <w:rsid w:val="005F5253"/>
    <w:rsid w:val="005F6937"/>
    <w:rsid w:val="0061106E"/>
    <w:rsid w:val="00612E40"/>
    <w:rsid w:val="0062777B"/>
    <w:rsid w:val="00627B3B"/>
    <w:rsid w:val="0063006D"/>
    <w:rsid w:val="00630C7E"/>
    <w:rsid w:val="00630EA9"/>
    <w:rsid w:val="006321ED"/>
    <w:rsid w:val="00634C08"/>
    <w:rsid w:val="00637D17"/>
    <w:rsid w:val="006405E9"/>
    <w:rsid w:val="006647CA"/>
    <w:rsid w:val="006715D8"/>
    <w:rsid w:val="00674762"/>
    <w:rsid w:val="00680F29"/>
    <w:rsid w:val="00682F90"/>
    <w:rsid w:val="00687E9E"/>
    <w:rsid w:val="00687EEB"/>
    <w:rsid w:val="0069496E"/>
    <w:rsid w:val="006A09F6"/>
    <w:rsid w:val="006A0B1C"/>
    <w:rsid w:val="006A663A"/>
    <w:rsid w:val="006B0299"/>
    <w:rsid w:val="006B58B0"/>
    <w:rsid w:val="006C01B3"/>
    <w:rsid w:val="006C59BA"/>
    <w:rsid w:val="006C5A25"/>
    <w:rsid w:val="006D33AB"/>
    <w:rsid w:val="006D726A"/>
    <w:rsid w:val="006E01D9"/>
    <w:rsid w:val="006E5C2C"/>
    <w:rsid w:val="006F3BCE"/>
    <w:rsid w:val="006F55C1"/>
    <w:rsid w:val="00710DD3"/>
    <w:rsid w:val="00714905"/>
    <w:rsid w:val="007237F1"/>
    <w:rsid w:val="007279FD"/>
    <w:rsid w:val="007303C5"/>
    <w:rsid w:val="007314B6"/>
    <w:rsid w:val="00733197"/>
    <w:rsid w:val="00733D82"/>
    <w:rsid w:val="007409EF"/>
    <w:rsid w:val="00746CA6"/>
    <w:rsid w:val="007531B6"/>
    <w:rsid w:val="0076209B"/>
    <w:rsid w:val="007711C9"/>
    <w:rsid w:val="00781447"/>
    <w:rsid w:val="007820D2"/>
    <w:rsid w:val="007847CD"/>
    <w:rsid w:val="00784CCD"/>
    <w:rsid w:val="007942E9"/>
    <w:rsid w:val="00795546"/>
    <w:rsid w:val="007C08F7"/>
    <w:rsid w:val="007C168A"/>
    <w:rsid w:val="007C2A6E"/>
    <w:rsid w:val="007C336B"/>
    <w:rsid w:val="007D31BA"/>
    <w:rsid w:val="007D44C0"/>
    <w:rsid w:val="007D49DF"/>
    <w:rsid w:val="007D4E91"/>
    <w:rsid w:val="007E0C1F"/>
    <w:rsid w:val="007E1396"/>
    <w:rsid w:val="007E4BB0"/>
    <w:rsid w:val="007E5A98"/>
    <w:rsid w:val="00800ED9"/>
    <w:rsid w:val="00807B71"/>
    <w:rsid w:val="008117CE"/>
    <w:rsid w:val="00817302"/>
    <w:rsid w:val="00823ECF"/>
    <w:rsid w:val="008266C7"/>
    <w:rsid w:val="008278E7"/>
    <w:rsid w:val="00827F50"/>
    <w:rsid w:val="00833073"/>
    <w:rsid w:val="00835B88"/>
    <w:rsid w:val="0084249B"/>
    <w:rsid w:val="0084405A"/>
    <w:rsid w:val="008610E9"/>
    <w:rsid w:val="008740EA"/>
    <w:rsid w:val="00881CF5"/>
    <w:rsid w:val="008842F6"/>
    <w:rsid w:val="008874E3"/>
    <w:rsid w:val="00890F76"/>
    <w:rsid w:val="00896A90"/>
    <w:rsid w:val="008A2712"/>
    <w:rsid w:val="008A5425"/>
    <w:rsid w:val="008A5CDB"/>
    <w:rsid w:val="008A6FB7"/>
    <w:rsid w:val="008B0F6A"/>
    <w:rsid w:val="008B451C"/>
    <w:rsid w:val="008B503C"/>
    <w:rsid w:val="008B5BFC"/>
    <w:rsid w:val="008C291A"/>
    <w:rsid w:val="008C626E"/>
    <w:rsid w:val="008D6FEF"/>
    <w:rsid w:val="008D798D"/>
    <w:rsid w:val="008F2C86"/>
    <w:rsid w:val="008F40FC"/>
    <w:rsid w:val="009013FD"/>
    <w:rsid w:val="00904123"/>
    <w:rsid w:val="009100A4"/>
    <w:rsid w:val="00913841"/>
    <w:rsid w:val="00922FED"/>
    <w:rsid w:val="0092423A"/>
    <w:rsid w:val="0093157E"/>
    <w:rsid w:val="0093585A"/>
    <w:rsid w:val="009408D1"/>
    <w:rsid w:val="0094494E"/>
    <w:rsid w:val="009459E8"/>
    <w:rsid w:val="009627B8"/>
    <w:rsid w:val="00971647"/>
    <w:rsid w:val="009763F4"/>
    <w:rsid w:val="00981FC4"/>
    <w:rsid w:val="009852E1"/>
    <w:rsid w:val="009874E7"/>
    <w:rsid w:val="009A1C88"/>
    <w:rsid w:val="009A6D0A"/>
    <w:rsid w:val="009B17C5"/>
    <w:rsid w:val="009B3626"/>
    <w:rsid w:val="009B4887"/>
    <w:rsid w:val="009B7E8E"/>
    <w:rsid w:val="009C53E7"/>
    <w:rsid w:val="009C61A2"/>
    <w:rsid w:val="009C6240"/>
    <w:rsid w:val="009C749B"/>
    <w:rsid w:val="009D044E"/>
    <w:rsid w:val="009E7297"/>
    <w:rsid w:val="009E7665"/>
    <w:rsid w:val="009F04DB"/>
    <w:rsid w:val="009F12E1"/>
    <w:rsid w:val="009F3ABD"/>
    <w:rsid w:val="00A122AB"/>
    <w:rsid w:val="00A21298"/>
    <w:rsid w:val="00A22F6C"/>
    <w:rsid w:val="00A341FA"/>
    <w:rsid w:val="00A37A9C"/>
    <w:rsid w:val="00A4633B"/>
    <w:rsid w:val="00A71082"/>
    <w:rsid w:val="00A71A14"/>
    <w:rsid w:val="00A732F8"/>
    <w:rsid w:val="00A85BA2"/>
    <w:rsid w:val="00A94DEE"/>
    <w:rsid w:val="00AA1A59"/>
    <w:rsid w:val="00AA58C3"/>
    <w:rsid w:val="00AB4C19"/>
    <w:rsid w:val="00AB7716"/>
    <w:rsid w:val="00AC0A13"/>
    <w:rsid w:val="00AC3221"/>
    <w:rsid w:val="00AC6139"/>
    <w:rsid w:val="00AD6C32"/>
    <w:rsid w:val="00AE5278"/>
    <w:rsid w:val="00AF4F80"/>
    <w:rsid w:val="00B01564"/>
    <w:rsid w:val="00B2273D"/>
    <w:rsid w:val="00B30D48"/>
    <w:rsid w:val="00B3507C"/>
    <w:rsid w:val="00B3675E"/>
    <w:rsid w:val="00B433A6"/>
    <w:rsid w:val="00B43E29"/>
    <w:rsid w:val="00B47586"/>
    <w:rsid w:val="00B500A9"/>
    <w:rsid w:val="00B51C91"/>
    <w:rsid w:val="00B54124"/>
    <w:rsid w:val="00B542F3"/>
    <w:rsid w:val="00B62700"/>
    <w:rsid w:val="00B668D1"/>
    <w:rsid w:val="00B66E59"/>
    <w:rsid w:val="00B70AD0"/>
    <w:rsid w:val="00B7496B"/>
    <w:rsid w:val="00B83A14"/>
    <w:rsid w:val="00B94722"/>
    <w:rsid w:val="00B964B0"/>
    <w:rsid w:val="00BA41F2"/>
    <w:rsid w:val="00BA7A94"/>
    <w:rsid w:val="00BA7F79"/>
    <w:rsid w:val="00BB31AB"/>
    <w:rsid w:val="00BC0FFD"/>
    <w:rsid w:val="00BC26AE"/>
    <w:rsid w:val="00BC4026"/>
    <w:rsid w:val="00BC4372"/>
    <w:rsid w:val="00BD3FC1"/>
    <w:rsid w:val="00BE0903"/>
    <w:rsid w:val="00BE092F"/>
    <w:rsid w:val="00BE49D4"/>
    <w:rsid w:val="00BE4B1D"/>
    <w:rsid w:val="00BE723D"/>
    <w:rsid w:val="00BF6034"/>
    <w:rsid w:val="00BF7791"/>
    <w:rsid w:val="00C07644"/>
    <w:rsid w:val="00C12B07"/>
    <w:rsid w:val="00C175BA"/>
    <w:rsid w:val="00C36C6D"/>
    <w:rsid w:val="00C4187C"/>
    <w:rsid w:val="00C4377B"/>
    <w:rsid w:val="00C44FA4"/>
    <w:rsid w:val="00C5106C"/>
    <w:rsid w:val="00C71A13"/>
    <w:rsid w:val="00C72937"/>
    <w:rsid w:val="00C8261A"/>
    <w:rsid w:val="00C8349B"/>
    <w:rsid w:val="00C871CD"/>
    <w:rsid w:val="00C87828"/>
    <w:rsid w:val="00C95BC0"/>
    <w:rsid w:val="00C977BB"/>
    <w:rsid w:val="00CC2061"/>
    <w:rsid w:val="00CD6EFF"/>
    <w:rsid w:val="00CE09B5"/>
    <w:rsid w:val="00CE570C"/>
    <w:rsid w:val="00CF05B6"/>
    <w:rsid w:val="00CF2B46"/>
    <w:rsid w:val="00D0712A"/>
    <w:rsid w:val="00D103E2"/>
    <w:rsid w:val="00D2271F"/>
    <w:rsid w:val="00D23394"/>
    <w:rsid w:val="00D2340B"/>
    <w:rsid w:val="00D32D03"/>
    <w:rsid w:val="00D42CF8"/>
    <w:rsid w:val="00D4689D"/>
    <w:rsid w:val="00D46BC8"/>
    <w:rsid w:val="00D470A8"/>
    <w:rsid w:val="00D50C43"/>
    <w:rsid w:val="00D53166"/>
    <w:rsid w:val="00D71248"/>
    <w:rsid w:val="00D77594"/>
    <w:rsid w:val="00D80D86"/>
    <w:rsid w:val="00D84B49"/>
    <w:rsid w:val="00D86985"/>
    <w:rsid w:val="00DB2A0B"/>
    <w:rsid w:val="00DB3250"/>
    <w:rsid w:val="00DB3623"/>
    <w:rsid w:val="00DB5B36"/>
    <w:rsid w:val="00DB7299"/>
    <w:rsid w:val="00DC338F"/>
    <w:rsid w:val="00DC5352"/>
    <w:rsid w:val="00DC6730"/>
    <w:rsid w:val="00DF1DD4"/>
    <w:rsid w:val="00E06B33"/>
    <w:rsid w:val="00E20CC2"/>
    <w:rsid w:val="00E2571A"/>
    <w:rsid w:val="00E270B3"/>
    <w:rsid w:val="00E308C2"/>
    <w:rsid w:val="00E37147"/>
    <w:rsid w:val="00E376FB"/>
    <w:rsid w:val="00E4344B"/>
    <w:rsid w:val="00E462BF"/>
    <w:rsid w:val="00E55D04"/>
    <w:rsid w:val="00E5796E"/>
    <w:rsid w:val="00E57C44"/>
    <w:rsid w:val="00E64766"/>
    <w:rsid w:val="00E8108D"/>
    <w:rsid w:val="00E9046F"/>
    <w:rsid w:val="00E91963"/>
    <w:rsid w:val="00E94D40"/>
    <w:rsid w:val="00E9548D"/>
    <w:rsid w:val="00EA7747"/>
    <w:rsid w:val="00EB13E0"/>
    <w:rsid w:val="00EB201F"/>
    <w:rsid w:val="00EB7383"/>
    <w:rsid w:val="00EC542A"/>
    <w:rsid w:val="00ED4CE8"/>
    <w:rsid w:val="00EE3FA1"/>
    <w:rsid w:val="00EE75CE"/>
    <w:rsid w:val="00EF3E7F"/>
    <w:rsid w:val="00EF5747"/>
    <w:rsid w:val="00EF7AA4"/>
    <w:rsid w:val="00F01910"/>
    <w:rsid w:val="00F029C8"/>
    <w:rsid w:val="00F05D28"/>
    <w:rsid w:val="00F05DC1"/>
    <w:rsid w:val="00F20563"/>
    <w:rsid w:val="00F254C7"/>
    <w:rsid w:val="00F344EF"/>
    <w:rsid w:val="00F3625D"/>
    <w:rsid w:val="00F36FDA"/>
    <w:rsid w:val="00F4110E"/>
    <w:rsid w:val="00F432AE"/>
    <w:rsid w:val="00F46324"/>
    <w:rsid w:val="00F471C0"/>
    <w:rsid w:val="00F4743E"/>
    <w:rsid w:val="00F5217F"/>
    <w:rsid w:val="00F57A45"/>
    <w:rsid w:val="00F65126"/>
    <w:rsid w:val="00F72767"/>
    <w:rsid w:val="00F72A42"/>
    <w:rsid w:val="00F73666"/>
    <w:rsid w:val="00F7567C"/>
    <w:rsid w:val="00F85F7E"/>
    <w:rsid w:val="00F876B6"/>
    <w:rsid w:val="00FA3415"/>
    <w:rsid w:val="00FB1577"/>
    <w:rsid w:val="00FB16A0"/>
    <w:rsid w:val="00FB2F12"/>
    <w:rsid w:val="00FB2F94"/>
    <w:rsid w:val="00FB44B7"/>
    <w:rsid w:val="00FB4905"/>
    <w:rsid w:val="00FC56D9"/>
    <w:rsid w:val="00FC60AE"/>
    <w:rsid w:val="00FC6CA3"/>
    <w:rsid w:val="00FC6F7C"/>
    <w:rsid w:val="00FF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 w:type="paragraph" w:customStyle="1" w:styleId="Default">
    <w:name w:val="Default"/>
    <w:basedOn w:val="Normal"/>
    <w:rsid w:val="002D0D80"/>
    <w:pPr>
      <w:autoSpaceDE w:val="0"/>
      <w:autoSpaceDN w:val="0"/>
    </w:pPr>
    <w:rPr>
      <w:rFonts w:eastAsia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86193945">
      <w:bodyDiv w:val="1"/>
      <w:marLeft w:val="0"/>
      <w:marRight w:val="0"/>
      <w:marTop w:val="0"/>
      <w:marBottom w:val="0"/>
      <w:divBdr>
        <w:top w:val="none" w:sz="0" w:space="0" w:color="auto"/>
        <w:left w:val="none" w:sz="0" w:space="0" w:color="auto"/>
        <w:bottom w:val="none" w:sz="0" w:space="0" w:color="auto"/>
        <w:right w:val="none" w:sz="0" w:space="0" w:color="auto"/>
      </w:divBdr>
      <w:divsChild>
        <w:div w:id="1959529930">
          <w:marLeft w:val="547"/>
          <w:marRight w:val="0"/>
          <w:marTop w:val="154"/>
          <w:marBottom w:val="0"/>
          <w:divBdr>
            <w:top w:val="none" w:sz="0" w:space="0" w:color="auto"/>
            <w:left w:val="none" w:sz="0" w:space="0" w:color="auto"/>
            <w:bottom w:val="none" w:sz="0" w:space="0" w:color="auto"/>
            <w:right w:val="none" w:sz="0" w:space="0" w:color="auto"/>
          </w:divBdr>
        </w:div>
        <w:div w:id="2070959604">
          <w:marLeft w:val="547"/>
          <w:marRight w:val="0"/>
          <w:marTop w:val="154"/>
          <w:marBottom w:val="0"/>
          <w:divBdr>
            <w:top w:val="none" w:sz="0" w:space="0" w:color="auto"/>
            <w:left w:val="none" w:sz="0" w:space="0" w:color="auto"/>
            <w:bottom w:val="none" w:sz="0" w:space="0" w:color="auto"/>
            <w:right w:val="none" w:sz="0" w:space="0" w:color="auto"/>
          </w:divBdr>
        </w:div>
        <w:div w:id="1539051399">
          <w:marLeft w:val="547"/>
          <w:marRight w:val="0"/>
          <w:marTop w:val="154"/>
          <w:marBottom w:val="0"/>
          <w:divBdr>
            <w:top w:val="none" w:sz="0" w:space="0" w:color="auto"/>
            <w:left w:val="none" w:sz="0" w:space="0" w:color="auto"/>
            <w:bottom w:val="none" w:sz="0" w:space="0" w:color="auto"/>
            <w:right w:val="none" w:sz="0" w:space="0" w:color="auto"/>
          </w:divBdr>
        </w:div>
        <w:div w:id="90971931">
          <w:marLeft w:val="547"/>
          <w:marRight w:val="0"/>
          <w:marTop w:val="154"/>
          <w:marBottom w:val="0"/>
          <w:divBdr>
            <w:top w:val="none" w:sz="0" w:space="0" w:color="auto"/>
            <w:left w:val="none" w:sz="0" w:space="0" w:color="auto"/>
            <w:bottom w:val="none" w:sz="0" w:space="0" w:color="auto"/>
            <w:right w:val="none" w:sz="0" w:space="0" w:color="auto"/>
          </w:divBdr>
        </w:div>
        <w:div w:id="1984235751">
          <w:marLeft w:val="547"/>
          <w:marRight w:val="0"/>
          <w:marTop w:val="154"/>
          <w:marBottom w:val="0"/>
          <w:divBdr>
            <w:top w:val="none" w:sz="0" w:space="0" w:color="auto"/>
            <w:left w:val="none" w:sz="0" w:space="0" w:color="auto"/>
            <w:bottom w:val="none" w:sz="0" w:space="0" w:color="auto"/>
            <w:right w:val="none" w:sz="0" w:space="0" w:color="auto"/>
          </w:divBdr>
        </w:div>
      </w:divsChild>
    </w:div>
    <w:div w:id="246811439">
      <w:bodyDiv w:val="1"/>
      <w:marLeft w:val="0"/>
      <w:marRight w:val="0"/>
      <w:marTop w:val="0"/>
      <w:marBottom w:val="0"/>
      <w:divBdr>
        <w:top w:val="none" w:sz="0" w:space="0" w:color="auto"/>
        <w:left w:val="none" w:sz="0" w:space="0" w:color="auto"/>
        <w:bottom w:val="none" w:sz="0" w:space="0" w:color="auto"/>
        <w:right w:val="none" w:sz="0" w:space="0" w:color="auto"/>
      </w:divBdr>
    </w:div>
    <w:div w:id="254628718">
      <w:bodyDiv w:val="1"/>
      <w:marLeft w:val="0"/>
      <w:marRight w:val="0"/>
      <w:marTop w:val="0"/>
      <w:marBottom w:val="0"/>
      <w:divBdr>
        <w:top w:val="none" w:sz="0" w:space="0" w:color="auto"/>
        <w:left w:val="none" w:sz="0" w:space="0" w:color="auto"/>
        <w:bottom w:val="none" w:sz="0" w:space="0" w:color="auto"/>
        <w:right w:val="none" w:sz="0" w:space="0" w:color="auto"/>
      </w:divBdr>
    </w:div>
    <w:div w:id="281768924">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89951986">
      <w:bodyDiv w:val="1"/>
      <w:marLeft w:val="0"/>
      <w:marRight w:val="0"/>
      <w:marTop w:val="0"/>
      <w:marBottom w:val="0"/>
      <w:divBdr>
        <w:top w:val="none" w:sz="0" w:space="0" w:color="auto"/>
        <w:left w:val="none" w:sz="0" w:space="0" w:color="auto"/>
        <w:bottom w:val="none" w:sz="0" w:space="0" w:color="auto"/>
        <w:right w:val="none" w:sz="0" w:space="0" w:color="auto"/>
      </w:divBdr>
    </w:div>
    <w:div w:id="1348092887">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845195559">
      <w:bodyDiv w:val="1"/>
      <w:marLeft w:val="0"/>
      <w:marRight w:val="0"/>
      <w:marTop w:val="0"/>
      <w:marBottom w:val="0"/>
      <w:divBdr>
        <w:top w:val="none" w:sz="0" w:space="0" w:color="auto"/>
        <w:left w:val="none" w:sz="0" w:space="0" w:color="auto"/>
        <w:bottom w:val="none" w:sz="0" w:space="0" w:color="auto"/>
        <w:right w:val="none" w:sz="0" w:space="0" w:color="auto"/>
      </w:divBdr>
    </w:div>
    <w:div w:id="2126119907">
      <w:bodyDiv w:val="1"/>
      <w:marLeft w:val="0"/>
      <w:marRight w:val="0"/>
      <w:marTop w:val="0"/>
      <w:marBottom w:val="0"/>
      <w:divBdr>
        <w:top w:val="none" w:sz="0" w:space="0" w:color="auto"/>
        <w:left w:val="none" w:sz="0" w:space="0" w:color="auto"/>
        <w:bottom w:val="none" w:sz="0" w:space="0" w:color="auto"/>
        <w:right w:val="none" w:sz="0" w:space="0" w:color="auto"/>
      </w:divBdr>
      <w:divsChild>
        <w:div w:id="1838224485">
          <w:marLeft w:val="1080"/>
          <w:marRight w:val="0"/>
          <w:marTop w:val="125"/>
          <w:marBottom w:val="0"/>
          <w:divBdr>
            <w:top w:val="none" w:sz="0" w:space="0" w:color="auto"/>
            <w:left w:val="none" w:sz="0" w:space="0" w:color="auto"/>
            <w:bottom w:val="none" w:sz="0" w:space="0" w:color="auto"/>
            <w:right w:val="none" w:sz="0" w:space="0" w:color="auto"/>
          </w:divBdr>
        </w:div>
        <w:div w:id="287858974">
          <w:marLeft w:val="1080"/>
          <w:marRight w:val="0"/>
          <w:marTop w:val="125"/>
          <w:marBottom w:val="0"/>
          <w:divBdr>
            <w:top w:val="none" w:sz="0" w:space="0" w:color="auto"/>
            <w:left w:val="none" w:sz="0" w:space="0" w:color="auto"/>
            <w:bottom w:val="none" w:sz="0" w:space="0" w:color="auto"/>
            <w:right w:val="none" w:sz="0" w:space="0" w:color="auto"/>
          </w:divBdr>
        </w:div>
        <w:div w:id="511067347">
          <w:marLeft w:val="1080"/>
          <w:marRight w:val="0"/>
          <w:marTop w:val="125"/>
          <w:marBottom w:val="0"/>
          <w:divBdr>
            <w:top w:val="none" w:sz="0" w:space="0" w:color="auto"/>
            <w:left w:val="none" w:sz="0" w:space="0" w:color="auto"/>
            <w:bottom w:val="none" w:sz="0" w:space="0" w:color="auto"/>
            <w:right w:val="none" w:sz="0" w:space="0" w:color="auto"/>
          </w:divBdr>
        </w:div>
        <w:div w:id="1464928877">
          <w:marLeft w:val="1080"/>
          <w:marRight w:val="0"/>
          <w:marTop w:val="125"/>
          <w:marBottom w:val="0"/>
          <w:divBdr>
            <w:top w:val="none" w:sz="0" w:space="0" w:color="auto"/>
            <w:left w:val="none" w:sz="0" w:space="0" w:color="auto"/>
            <w:bottom w:val="none" w:sz="0" w:space="0" w:color="auto"/>
            <w:right w:val="none" w:sz="0" w:space="0" w:color="auto"/>
          </w:divBdr>
        </w:div>
        <w:div w:id="1189488055">
          <w:marLeft w:val="1080"/>
          <w:marRight w:val="0"/>
          <w:marTop w:val="125"/>
          <w:marBottom w:val="0"/>
          <w:divBdr>
            <w:top w:val="none" w:sz="0" w:space="0" w:color="auto"/>
            <w:left w:val="none" w:sz="0" w:space="0" w:color="auto"/>
            <w:bottom w:val="none" w:sz="0" w:space="0" w:color="auto"/>
            <w:right w:val="none" w:sz="0" w:space="0" w:color="auto"/>
          </w:divBdr>
        </w:div>
      </w:divsChild>
    </w:div>
    <w:div w:id="2146120189">
      <w:bodyDiv w:val="1"/>
      <w:marLeft w:val="0"/>
      <w:marRight w:val="0"/>
      <w:marTop w:val="0"/>
      <w:marBottom w:val="0"/>
      <w:divBdr>
        <w:top w:val="none" w:sz="0" w:space="0" w:color="auto"/>
        <w:left w:val="none" w:sz="0" w:space="0" w:color="auto"/>
        <w:bottom w:val="none" w:sz="0" w:space="0" w:color="auto"/>
        <w:right w:val="none" w:sz="0" w:space="0" w:color="auto"/>
      </w:divBdr>
      <w:divsChild>
        <w:div w:id="1181704742">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EAC1-0B26-4A7C-8FFD-247C96A0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Hughes</dc:creator>
  <cp:lastModifiedBy>Lyndsay Smart</cp:lastModifiedBy>
  <cp:revision>10</cp:revision>
  <cp:lastPrinted>2017-06-16T13:07:00Z</cp:lastPrinted>
  <dcterms:created xsi:type="dcterms:W3CDTF">2017-06-28T13:07:00Z</dcterms:created>
  <dcterms:modified xsi:type="dcterms:W3CDTF">2017-06-30T11:11:00Z</dcterms:modified>
</cp:coreProperties>
</file>