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3FF58" w14:textId="1B97C923" w:rsidR="00A259C2" w:rsidRDefault="00A00D2F" w:rsidP="00A00D2F">
      <w:pPr>
        <w:jc w:val="center"/>
        <w:rPr>
          <w:b/>
          <w:bCs/>
        </w:rPr>
      </w:pPr>
      <w:bookmarkStart w:id="0" w:name="_GoBack"/>
      <w:bookmarkEnd w:id="0"/>
      <w:r w:rsidRPr="00A00D2F">
        <w:rPr>
          <w:b/>
          <w:bCs/>
        </w:rPr>
        <w:t>Plan A – Full return of everyone in August</w:t>
      </w:r>
    </w:p>
    <w:p w14:paraId="290C0CC6" w14:textId="40DF96E3" w:rsidR="00E2230E" w:rsidRDefault="00E2230E" w:rsidP="00E2230E">
      <w:pPr>
        <w:rPr>
          <w:b/>
          <w:bCs/>
        </w:rPr>
      </w:pPr>
      <w:r>
        <w:rPr>
          <w:rFonts w:ascii="Calibri" w:hAnsi="Calibri" w:cs="Calibri"/>
          <w:color w:val="000000"/>
          <w:sz w:val="23"/>
          <w:szCs w:val="23"/>
          <w:lang w:val="en"/>
        </w:rPr>
        <w:t xml:space="preserve">There are two staff </w:t>
      </w:r>
      <w:proofErr w:type="gramStart"/>
      <w:r>
        <w:rPr>
          <w:rFonts w:ascii="Calibri" w:hAnsi="Calibri" w:cs="Calibri"/>
          <w:color w:val="000000"/>
          <w:sz w:val="23"/>
          <w:szCs w:val="23"/>
          <w:lang w:val="en"/>
        </w:rPr>
        <w:t>In</w:t>
      </w:r>
      <w:proofErr w:type="gramEnd"/>
      <w:r>
        <w:rPr>
          <w:rFonts w:ascii="Calibri" w:hAnsi="Calibri" w:cs="Calibri"/>
          <w:color w:val="000000"/>
          <w:sz w:val="23"/>
          <w:szCs w:val="23"/>
          <w:lang w:val="en"/>
        </w:rPr>
        <w:t xml:space="preserve"> service days on Monday 10 and Tuesday 11 August.</w:t>
      </w:r>
    </w:p>
    <w:p w14:paraId="577EEFDB" w14:textId="78EA266D" w:rsidR="00E2230E" w:rsidRDefault="00E2230E" w:rsidP="00E2230E">
      <w:pPr>
        <w:rPr>
          <w:rFonts w:ascii="Calibri" w:hAnsi="Calibri" w:cs="Calibri"/>
          <w:color w:val="000000"/>
          <w:sz w:val="23"/>
          <w:szCs w:val="23"/>
          <w:lang w:val="en"/>
        </w:rPr>
      </w:pPr>
      <w:r>
        <w:rPr>
          <w:rFonts w:ascii="Calibri" w:hAnsi="Calibri" w:cs="Calibri"/>
          <w:color w:val="000000"/>
          <w:sz w:val="23"/>
          <w:szCs w:val="23"/>
          <w:lang w:val="en"/>
        </w:rPr>
        <w:t xml:space="preserve">Aberdeenshire Council has allowed schools to bring back classes gradually to avoid the feeling of being overwhelmed if the whole school returned at once after five months off. It will be difficult for some pupils and staff to come back into the building after such a long time. So, we have planned for </w:t>
      </w:r>
      <w:r w:rsidRPr="00E2230E">
        <w:rPr>
          <w:rFonts w:ascii="Calibri" w:hAnsi="Calibri" w:cs="Calibri"/>
          <w:b/>
          <w:bCs/>
          <w:color w:val="000000"/>
          <w:sz w:val="23"/>
          <w:szCs w:val="23"/>
          <w:lang w:val="en"/>
        </w:rPr>
        <w:t>P2 and P7 to come in on Wednesday 12 August</w:t>
      </w:r>
      <w:r>
        <w:rPr>
          <w:rFonts w:ascii="Calibri" w:hAnsi="Calibri" w:cs="Calibri"/>
          <w:color w:val="000000"/>
          <w:sz w:val="23"/>
          <w:szCs w:val="23"/>
          <w:lang w:val="en"/>
        </w:rPr>
        <w:t xml:space="preserve">, </w:t>
      </w:r>
      <w:r w:rsidRPr="00E2230E">
        <w:rPr>
          <w:rFonts w:ascii="Calibri" w:hAnsi="Calibri" w:cs="Calibri"/>
          <w:b/>
          <w:bCs/>
          <w:color w:val="000000"/>
          <w:sz w:val="23"/>
          <w:szCs w:val="23"/>
          <w:lang w:val="en"/>
        </w:rPr>
        <w:t>P4 and P6 on Thursday 13 August</w:t>
      </w:r>
      <w:r>
        <w:rPr>
          <w:rFonts w:ascii="Calibri" w:hAnsi="Calibri" w:cs="Calibri"/>
          <w:color w:val="000000"/>
          <w:sz w:val="23"/>
          <w:szCs w:val="23"/>
          <w:lang w:val="en"/>
        </w:rPr>
        <w:t xml:space="preserve"> and </w:t>
      </w:r>
      <w:r w:rsidRPr="00E2230E">
        <w:rPr>
          <w:rFonts w:ascii="Calibri" w:hAnsi="Calibri" w:cs="Calibri"/>
          <w:b/>
          <w:bCs/>
          <w:color w:val="000000"/>
          <w:sz w:val="23"/>
          <w:szCs w:val="23"/>
          <w:lang w:val="en"/>
        </w:rPr>
        <w:t>P3 and P5 on Friday 15 August</w:t>
      </w:r>
      <w:r>
        <w:rPr>
          <w:rFonts w:ascii="Calibri" w:hAnsi="Calibri" w:cs="Calibri"/>
          <w:color w:val="000000"/>
          <w:sz w:val="23"/>
          <w:szCs w:val="23"/>
          <w:lang w:val="en"/>
        </w:rPr>
        <w:t xml:space="preserve">. Each pair of classes will be in on </w:t>
      </w:r>
      <w:r w:rsidRPr="00E2230E">
        <w:rPr>
          <w:rFonts w:ascii="Calibri" w:hAnsi="Calibri" w:cs="Calibri"/>
          <w:b/>
          <w:bCs/>
          <w:color w:val="000000"/>
          <w:sz w:val="23"/>
          <w:szCs w:val="23"/>
          <w:lang w:val="en"/>
        </w:rPr>
        <w:t>one day only</w:t>
      </w:r>
      <w:r>
        <w:rPr>
          <w:rFonts w:ascii="Calibri" w:hAnsi="Calibri" w:cs="Calibri"/>
          <w:color w:val="000000"/>
          <w:sz w:val="23"/>
          <w:szCs w:val="23"/>
          <w:lang w:val="en"/>
        </w:rPr>
        <w:t xml:space="preserve"> the first week back, but </w:t>
      </w:r>
      <w:r w:rsidRPr="00E2230E">
        <w:rPr>
          <w:rFonts w:ascii="Calibri" w:hAnsi="Calibri" w:cs="Calibri"/>
          <w:b/>
          <w:bCs/>
          <w:color w:val="000000"/>
          <w:sz w:val="23"/>
          <w:szCs w:val="23"/>
          <w:lang w:val="en"/>
        </w:rPr>
        <w:t>everyone will be back fulltime starting the week beginning 17 August</w:t>
      </w:r>
      <w:r>
        <w:rPr>
          <w:rFonts w:ascii="Calibri" w:hAnsi="Calibri" w:cs="Calibri"/>
          <w:color w:val="000000"/>
          <w:sz w:val="23"/>
          <w:szCs w:val="23"/>
          <w:lang w:val="en"/>
        </w:rPr>
        <w:t xml:space="preserve"> (except P1 who have been sent their separate arrangements today already).</w:t>
      </w:r>
    </w:p>
    <w:p w14:paraId="7634EE5A" w14:textId="77777777" w:rsidR="00E2230E" w:rsidRPr="0013609E" w:rsidRDefault="00E2230E" w:rsidP="00E2230E">
      <w:pPr>
        <w:pStyle w:val="NormalWeb"/>
        <w:rPr>
          <w:rFonts w:ascii="Segoe UI" w:hAnsi="Segoe UI" w:cs="Segoe UI"/>
          <w:sz w:val="23"/>
          <w:szCs w:val="23"/>
          <w:lang w:val="en"/>
        </w:rPr>
      </w:pPr>
      <w:r w:rsidRPr="0013609E">
        <w:rPr>
          <w:rFonts w:ascii="Calibri" w:hAnsi="Calibri" w:cs="Calibri"/>
          <w:sz w:val="23"/>
          <w:szCs w:val="23"/>
          <w:lang w:val="en"/>
        </w:rPr>
        <w:t>All children will be expected to wear school uniform as usual.</w:t>
      </w:r>
    </w:p>
    <w:p w14:paraId="49D11C3B" w14:textId="77777777" w:rsidR="00E2230E" w:rsidRPr="00A00D2F" w:rsidRDefault="00E2230E" w:rsidP="00E2230E">
      <w:pPr>
        <w:rPr>
          <w:b/>
          <w:bCs/>
        </w:rPr>
      </w:pPr>
    </w:p>
    <w:sectPr w:rsidR="00E2230E" w:rsidRPr="00A00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2F"/>
    <w:rsid w:val="004236EC"/>
    <w:rsid w:val="00A00D2F"/>
    <w:rsid w:val="00A259C2"/>
    <w:rsid w:val="00D80F3F"/>
    <w:rsid w:val="00E22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2675"/>
  <w15:chartTrackingRefBased/>
  <w15:docId w15:val="{33887E64-FB49-4BDE-A7F7-BF5EAEA8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3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bd4b59fd-c684-428e-8a59-130d6e9235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C1F60B9C12F249A4395230C7B95145" ma:contentTypeVersion="13" ma:contentTypeDescription="Create a new document." ma:contentTypeScope="" ma:versionID="fc993d4add769c0f717940fba1bea803">
  <xsd:schema xmlns:xsd="http://www.w3.org/2001/XMLSchema" xmlns:xs="http://www.w3.org/2001/XMLSchema" xmlns:p="http://schemas.microsoft.com/office/2006/metadata/properties" xmlns:ns2="bd4b59fd-c684-428e-8a59-130d6e92350d" xmlns:ns3="9f286507-1a38-4dd7-9f66-69ceca9b50c6" targetNamespace="http://schemas.microsoft.com/office/2006/metadata/properties" ma:root="true" ma:fieldsID="d3f8bf73c3b96f88ef3345ae0aa20e3f" ns2:_="" ns3:_="">
    <xsd:import namespace="bd4b59fd-c684-428e-8a59-130d6e92350d"/>
    <xsd:import namespace="9f286507-1a38-4dd7-9f66-69ceca9b50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b59fd-c684-428e-8a59-130d6e923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286507-1a38-4dd7-9f66-69ceca9b50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0D62E-BCC9-4200-92A1-376FCEC6517E}">
  <ds:schemaRefs>
    <ds:schemaRef ds:uri="http://schemas.microsoft.com/office/2006/metadata/properties"/>
    <ds:schemaRef ds:uri="http://schemas.microsoft.com/office/infopath/2007/PartnerControls"/>
    <ds:schemaRef ds:uri="bd4b59fd-c684-428e-8a59-130d6e92350d"/>
  </ds:schemaRefs>
</ds:datastoreItem>
</file>

<file path=customXml/itemProps2.xml><?xml version="1.0" encoding="utf-8"?>
<ds:datastoreItem xmlns:ds="http://schemas.openxmlformats.org/officeDocument/2006/customXml" ds:itemID="{3325346C-9BDC-4A8D-8B25-B2B9184A2EC2}">
  <ds:schemaRefs>
    <ds:schemaRef ds:uri="http://schemas.microsoft.com/sharepoint/v3/contenttype/forms"/>
  </ds:schemaRefs>
</ds:datastoreItem>
</file>

<file path=customXml/itemProps3.xml><?xml version="1.0" encoding="utf-8"?>
<ds:datastoreItem xmlns:ds="http://schemas.openxmlformats.org/officeDocument/2006/customXml" ds:itemID="{F9F8D546-F84C-468D-B9B1-5EADB3294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b59fd-c684-428e-8a59-130d6e92350d"/>
    <ds:schemaRef ds:uri="9f286507-1a38-4dd7-9f66-69ceca9b5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Hughes</dc:creator>
  <cp:keywords/>
  <dc:description/>
  <cp:lastModifiedBy>Lyndsay Smart</cp:lastModifiedBy>
  <cp:revision>2</cp:revision>
  <dcterms:created xsi:type="dcterms:W3CDTF">2020-07-01T08:31:00Z</dcterms:created>
  <dcterms:modified xsi:type="dcterms:W3CDTF">2020-07-01T08:31:00Z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0x01010018C1F60B9C12F249A4395230C7B95145</vt:lpwstr>
  </property>
</Properties>
</file>